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EB6" w:rsidRDefault="009A2EB6" w:rsidP="006B3E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B371B" w:rsidRDefault="007B371B" w:rsidP="007B371B">
      <w:pPr>
        <w:pStyle w:val="Default"/>
      </w:pPr>
    </w:p>
    <w:p w:rsidR="007B371B" w:rsidRDefault="007751AA" w:rsidP="007B371B">
      <w:pPr>
        <w:pStyle w:val="Default"/>
        <w:rPr>
          <w:color w:val="auto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4312502" wp14:editId="2C65A43B">
            <wp:simplePos x="0" y="0"/>
            <wp:positionH relativeFrom="margin">
              <wp:posOffset>2417445</wp:posOffset>
            </wp:positionH>
            <wp:positionV relativeFrom="margin">
              <wp:posOffset>363855</wp:posOffset>
            </wp:positionV>
            <wp:extent cx="1133475" cy="952500"/>
            <wp:effectExtent l="19050" t="0" r="9525" b="0"/>
            <wp:wrapSquare wrapText="bothSides"/>
            <wp:docPr id="7" name="Рисунок 7" descr="http://d.200-bal.ru/pars_docs/refs/12/11960/11960_html_m40a1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.200-bal.ru/pars_docs/refs/12/11960/11960_html_m40a102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71B" w:rsidRDefault="007B371B" w:rsidP="007B371B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7751AA" w:rsidRDefault="007751AA" w:rsidP="007751AA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51AA" w:rsidRDefault="007751AA" w:rsidP="007751AA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51AA" w:rsidRDefault="007751AA" w:rsidP="007751A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751AA" w:rsidRPr="00095653" w:rsidRDefault="007751AA" w:rsidP="007751A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751AA" w:rsidRDefault="007751AA" w:rsidP="007751A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751AA" w:rsidRDefault="007751AA" w:rsidP="007751A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</w:t>
      </w:r>
    </w:p>
    <w:p w:rsidR="007751AA" w:rsidRPr="00095653" w:rsidRDefault="007751AA" w:rsidP="007751A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5653">
        <w:rPr>
          <w:rFonts w:ascii="Times New Roman" w:eastAsia="Times New Roman" w:hAnsi="Times New Roman" w:cs="Times New Roman"/>
          <w:b/>
          <w:lang w:eastAsia="ru-RU"/>
        </w:rPr>
        <w:t>Р Е С П У Б Л И К А   Д А Г Е С Т А Н</w:t>
      </w:r>
    </w:p>
    <w:p w:rsidR="007751AA" w:rsidRDefault="007751AA" w:rsidP="007751A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Арчибская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им.М.И.Садикова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751AA" w:rsidRPr="007751AA" w:rsidRDefault="007751AA" w:rsidP="007751A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  <w:r w:rsidRPr="007751AA"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  <w:t>_______________________________________________________________________________</w:t>
      </w:r>
    </w:p>
    <w:p w:rsidR="007751AA" w:rsidRPr="004F2FE1" w:rsidRDefault="007751AA" w:rsidP="007751A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>368457 ,РД</w:t>
      </w:r>
      <w:proofErr w:type="gramEnd"/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Чародинский</w:t>
      </w:r>
      <w:proofErr w:type="spellEnd"/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, с. </w:t>
      </w:r>
      <w:proofErr w:type="spellStart"/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Арчиб</w:t>
      </w:r>
      <w:proofErr w:type="spellEnd"/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</w:p>
    <w:p w:rsidR="007B371B" w:rsidRDefault="007B371B" w:rsidP="006B3E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</w:pPr>
    </w:p>
    <w:p w:rsidR="009A2EB6" w:rsidRPr="007B371B" w:rsidRDefault="009A2EB6" w:rsidP="006B3E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</w:pPr>
      <w:bookmarkStart w:id="0" w:name="_GoBack"/>
      <w:r w:rsidRPr="007B371B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  <w:t>ПАМЯТКА ПО ИНФОРМАЦИОННОЙ БЕЗОПАСНОСТИ ДЛЯ ДЕТЕЙ</w:t>
      </w:r>
    </w:p>
    <w:bookmarkEnd w:id="0"/>
    <w:p w:rsidR="007B371B" w:rsidRDefault="007B371B" w:rsidP="006B3E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2EB6" w:rsidRPr="009A2EB6" w:rsidRDefault="009A2EB6" w:rsidP="006B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того чтобы обезопасить себя, свою семью, своих родителей от опасностей Интернета и причинения возможного ущерба, ты должен предпринимать следующие меры предосторожности при работе в Интернете:</w:t>
      </w:r>
    </w:p>
    <w:p w:rsidR="009A2EB6" w:rsidRPr="007B371B" w:rsidRDefault="009A2EB6" w:rsidP="007B371B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сообщай своё имя, номер телефона, адрес проживания или учебы, любимые места отдыха или проведения досуга.</w:t>
      </w:r>
    </w:p>
    <w:p w:rsidR="009A2EB6" w:rsidRPr="007B371B" w:rsidRDefault="009A2EB6" w:rsidP="007B371B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нейтральное экранное имя, не выдающее никаких личных сведений, в том числе и опосредованных: о школе, местах, которые часто посещаешь или планируешь посетить, и пр.</w:t>
      </w:r>
    </w:p>
    <w:p w:rsidR="009A2EB6" w:rsidRPr="007B371B" w:rsidRDefault="009A2EB6" w:rsidP="007B371B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тебя что-то пугает в работе компьютера, немедленно выключи его. Расскажите об этом родителям или другим взрослым.</w:t>
      </w:r>
    </w:p>
    <w:p w:rsidR="009A2EB6" w:rsidRPr="007B371B" w:rsidRDefault="009A2EB6" w:rsidP="007B371B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сообщай взрослым обо всех случаях в Интернете, которые вызвали смущение или тревогу.</w:t>
      </w:r>
    </w:p>
    <w:p w:rsidR="009A2EB6" w:rsidRPr="007B371B" w:rsidRDefault="009A2EB6" w:rsidP="007B371B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фильтры электронной почты для блокирования спама и нежелательных сообщений.</w:t>
      </w:r>
    </w:p>
    <w:p w:rsidR="009A2EB6" w:rsidRPr="007B371B" w:rsidRDefault="009A2EB6" w:rsidP="007B371B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соглашайся на личную встречу с людьми, с которыми познакомился в Интернете. О подобных предложениях немедленно расскажи родителям.</w:t>
      </w:r>
    </w:p>
    <w:p w:rsidR="009A2EB6" w:rsidRPr="007B371B" w:rsidRDefault="009A2EB6" w:rsidP="007B371B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Прекращай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 Расскажи об этом родителям.</w:t>
      </w:r>
    </w:p>
    <w:p w:rsidR="009A2EB6" w:rsidRDefault="009A2EB6" w:rsidP="006B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EB6" w:rsidRPr="009A2EB6" w:rsidRDefault="009A2EB6" w:rsidP="006B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EB6" w:rsidRPr="009A2EB6" w:rsidRDefault="009A2EB6" w:rsidP="006B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для учащихся 1-</w:t>
      </w:r>
      <w:proofErr w:type="gramStart"/>
      <w:r w:rsidRPr="009A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 классов</w:t>
      </w:r>
      <w:proofErr w:type="gramEnd"/>
      <w:r w:rsidRPr="009A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информационной безопасности в Интернете</w:t>
      </w:r>
    </w:p>
    <w:p w:rsidR="009A2EB6" w:rsidRPr="007B371B" w:rsidRDefault="009A2EB6" w:rsidP="007B371B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 спрашивай</w:t>
      </w:r>
      <w:proofErr w:type="gramEnd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родителей  о  незнакомых  вещах,  о  которых  узнаешь в Интернете. Они расскажут, что безопасно делать, а что нет.</w:t>
      </w:r>
    </w:p>
    <w:p w:rsidR="009A2EB6" w:rsidRPr="007B371B" w:rsidRDefault="009A2EB6" w:rsidP="007B371B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 чем</w:t>
      </w:r>
      <w:proofErr w:type="gramEnd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начать  дружить  с  кем-то  в  Интернете  спроси  у  родителей,  как безопасно общаться.</w:t>
      </w:r>
    </w:p>
    <w:p w:rsidR="009A2EB6" w:rsidRPr="007B371B" w:rsidRDefault="009A2EB6" w:rsidP="007B371B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 не</w:t>
      </w:r>
      <w:proofErr w:type="gramEnd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рассказывай  о  себе незнакомым  людям. </w:t>
      </w:r>
      <w:proofErr w:type="gramStart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 ты</w:t>
      </w:r>
      <w:proofErr w:type="gramEnd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живешь, в какой школе  учишься,  номер  твоего  телефона  должны  знать  только  родители  и друзья.</w:t>
      </w:r>
    </w:p>
    <w:p w:rsidR="009A2EB6" w:rsidRPr="007B371B" w:rsidRDefault="009A2EB6" w:rsidP="007B371B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 не</w:t>
      </w:r>
      <w:proofErr w:type="gramEnd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отправляй  свои  фотографии  людям,  которых  не  знаешь  лично. Компьютерный друг </w:t>
      </w:r>
      <w:proofErr w:type="gramStart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 говорить</w:t>
      </w:r>
      <w:proofErr w:type="gramEnd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себе неправду. Ты ведь не хочешь, </w:t>
      </w:r>
      <w:proofErr w:type="gramStart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 у</w:t>
      </w:r>
      <w:proofErr w:type="gramEnd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незнакомого человека была твоя фотография, с которой он сможет сделать все, что захочет.</w:t>
      </w:r>
    </w:p>
    <w:p w:rsidR="009A2EB6" w:rsidRPr="007B371B" w:rsidRDefault="009A2EB6" w:rsidP="007B371B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 встречайся</w:t>
      </w:r>
      <w:proofErr w:type="gramEnd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с  людьми,  с  которыми  познакомился  в  Интернете,  без родителей. Многие люди выдают себя не за тех, кем являются на самом деле.</w:t>
      </w:r>
    </w:p>
    <w:p w:rsidR="009A2EB6" w:rsidRPr="007B371B" w:rsidRDefault="009A2EB6" w:rsidP="007B371B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Общаясь  в</w:t>
      </w:r>
      <w:proofErr w:type="gramEnd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Интернете,  будь  дружелюбен  с  другими.  </w:t>
      </w:r>
      <w:proofErr w:type="gramStart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 пиши</w:t>
      </w:r>
      <w:proofErr w:type="gramEnd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грубых  слов  -читать  грубости  так  же  неприятно,  как  и  слышать.  </w:t>
      </w:r>
      <w:proofErr w:type="gramStart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>Ты  можешь</w:t>
      </w:r>
      <w:proofErr w:type="gramEnd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нечаянно обидеть человека.</w:t>
      </w:r>
    </w:p>
    <w:p w:rsidR="009A2EB6" w:rsidRPr="007B371B" w:rsidRDefault="009A2EB6" w:rsidP="007B371B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 тебя</w:t>
      </w:r>
      <w:proofErr w:type="gramEnd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кто-то  расстроил  или  обидел,  обязательн</w:t>
      </w:r>
      <w:r w:rsidR="007B371B"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>о  расскажи  об  этом родителям.</w:t>
      </w:r>
    </w:p>
    <w:p w:rsidR="009A2EB6" w:rsidRPr="009A2EB6" w:rsidRDefault="009A2EB6" w:rsidP="007B37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2EB6" w:rsidRPr="009A2EB6" w:rsidRDefault="009A2EB6" w:rsidP="006B3E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2EB6" w:rsidRPr="009A2EB6" w:rsidRDefault="009A2EB6" w:rsidP="006B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для учащихся 5-8 классов по информационной безопасности в Интернете</w:t>
      </w:r>
    </w:p>
    <w:p w:rsidR="009A2EB6" w:rsidRPr="009A2EB6" w:rsidRDefault="009A2EB6" w:rsidP="007B371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Регистрируясь на сайтах, не указывайте личную информацию, которую могут все увидеть. Не нужно, чтобы незнакомые люди знали, как вы выглядите и где учитесь.</w:t>
      </w:r>
    </w:p>
    <w:p w:rsidR="009A2EB6" w:rsidRPr="009A2EB6" w:rsidRDefault="009A2EB6" w:rsidP="007B371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 рассказывайте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незнакомым  как  где  вы  живете,  можете  сказать  название города, но не адрес, по которому Вас могут найти.</w:t>
      </w:r>
    </w:p>
    <w:p w:rsidR="009A2EB6" w:rsidRPr="009A2EB6" w:rsidRDefault="009A2EB6" w:rsidP="007B371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Общайтесь  по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веб-камере  только  с  друзьями.  </w:t>
      </w: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Следите,  чтобы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ваш  разговор видели  только  вы,  потому  что  чужие  люди  могут  записать  видео,  которое видно через веб-камеру и использовать его в своих целях.</w:t>
      </w:r>
    </w:p>
    <w:p w:rsidR="009A2EB6" w:rsidRPr="009A2EB6" w:rsidRDefault="009A2EB6" w:rsidP="007B371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Нежелательные  письма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от  незнакомых  людей  называются  «Спам»,  на  них нельзя отвечать, а лучше вообще не открывать потому, что в них могут быть вирусы.</w:t>
      </w:r>
    </w:p>
    <w:p w:rsidR="009A2EB6" w:rsidRPr="009A2EB6" w:rsidRDefault="009A2EB6" w:rsidP="007B371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 вы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ответите,  то    люди  отправившие  письмо,    будут  знать,  что  ваш почтовый ящик работает и дальше посылать вам спам.</w:t>
      </w:r>
    </w:p>
    <w:p w:rsidR="009A2EB6" w:rsidRPr="009A2EB6" w:rsidRDefault="009A2EB6" w:rsidP="007B371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публикуйте фото-видео- материалы, оскорбляющие человеческое достоинство, унижающие или </w:t>
      </w: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высмеивающие  как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знакомых вам, так и незнакомых людей  по признаку личной неприязни, религиозных, культурных, национальных или иных особенностей.</w:t>
      </w:r>
    </w:p>
    <w:p w:rsidR="009A2EB6" w:rsidRPr="009A2EB6" w:rsidRDefault="009A2EB6" w:rsidP="007B371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морально-нравственные законы, провозглашающие уважение к личности человека, должны работать и в виртуальном пространстве.</w:t>
      </w:r>
    </w:p>
    <w:p w:rsidR="009A2EB6" w:rsidRPr="009A2EB6" w:rsidRDefault="009A2EB6" w:rsidP="007B371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 забудьте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сохранить  все  неприятные  сообщения,  которые  вы  получили, чтобы  потом  показать  их  взрослым.  </w:t>
      </w: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 помогут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вам  и  скажут,  как правильно  поступить.  </w:t>
      </w: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 расстраивайтесь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,  если  Вы  получили  плохое сообщение.</w:t>
      </w:r>
    </w:p>
    <w:p w:rsidR="009A2EB6" w:rsidRPr="009A2EB6" w:rsidRDefault="009A2EB6" w:rsidP="007B371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вас кто-то расстроил или обидел, расскажите все взрослому.</w:t>
      </w:r>
    </w:p>
    <w:p w:rsidR="009A2EB6" w:rsidRPr="009A2EB6" w:rsidRDefault="009A2EB6" w:rsidP="006B3EE6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EB6" w:rsidRPr="007B371B" w:rsidRDefault="009A2EB6" w:rsidP="007B371B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7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для учащихся 9-11 классов по информационной безопасности в Интернете</w:t>
      </w:r>
    </w:p>
    <w:p w:rsidR="009A2EB6" w:rsidRPr="009A2EB6" w:rsidRDefault="009A2EB6" w:rsidP="007B371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публикуйте свои личные данные и личные данные своих друзей.</w:t>
      </w:r>
    </w:p>
    <w:p w:rsidR="009A2EB6" w:rsidRPr="007B371B" w:rsidRDefault="009A2EB6" w:rsidP="007B371B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личным данным относятся номера мобильного и домашнего телефонов, адрес </w:t>
      </w:r>
      <w:proofErr w:type="gramStart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 почты</w:t>
      </w:r>
      <w:proofErr w:type="gramEnd"/>
      <w:r w:rsidRPr="007B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  любые  фотографии,  на  которых  изображены  ты, твоя семья или друзья.</w:t>
      </w:r>
    </w:p>
    <w:p w:rsidR="009A2EB6" w:rsidRPr="009A2EB6" w:rsidRDefault="009A2EB6" w:rsidP="007B371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публикуйте фото-видео- материалы, оскорбляющие человеческое достоинство, унижающие или </w:t>
      </w: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высмеивающие  как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знакомых вам, так и незнакомых людей  по признаку личной неприязни, религиозных, культурных, национальных или иных особенностей.</w:t>
      </w:r>
    </w:p>
    <w:p w:rsidR="009A2EB6" w:rsidRPr="009A2EB6" w:rsidRDefault="009A2EB6" w:rsidP="007B371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морально-нравственные законы, провозглашающие уважение к личности человека, должны работать и в виртуальном пространстве.</w:t>
      </w:r>
    </w:p>
    <w:p w:rsidR="009A2EB6" w:rsidRPr="009A2EB6" w:rsidRDefault="009A2EB6" w:rsidP="007B371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  </w:t>
      </w: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публикуете  фото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или  видеоматериалы  в  Интернете  –  любой желающий может скопировать их и потом воспользоваться в своих целях.</w:t>
      </w:r>
    </w:p>
    <w:p w:rsidR="009A2EB6" w:rsidRPr="009A2EB6" w:rsidRDefault="009A2EB6" w:rsidP="007B371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верьте спаму (нежелательной электронной рассылке) и не отвечай на него.</w:t>
      </w:r>
    </w:p>
    <w:p w:rsidR="009A2EB6" w:rsidRPr="009A2EB6" w:rsidRDefault="009A2EB6" w:rsidP="007B371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 открывайте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файлы,  полученные  от  людей,  которых Вы  не  знаете. </w:t>
      </w: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Неизвестно,  что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они  могут  содержать:  это  может  быть  как  вирус,  так  и  незаконный материал.</w:t>
      </w:r>
    </w:p>
    <w:p w:rsidR="009A2EB6" w:rsidRPr="009A2EB6" w:rsidRDefault="009A2EB6" w:rsidP="007B371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тем, что пишете. Не пишите людям то, что никогда бы не сказали им в лицо.</w:t>
      </w:r>
    </w:p>
    <w:p w:rsidR="009A2EB6" w:rsidRPr="009A2EB6" w:rsidRDefault="009A2EB6" w:rsidP="007B371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забывайте, что люди в Интернете могут говорить неправду.</w:t>
      </w:r>
    </w:p>
    <w:p w:rsidR="009A2EB6" w:rsidRPr="009A2EB6" w:rsidRDefault="009A2EB6" w:rsidP="007B371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 не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встречайтесь  со  своими  виртуальными  друзьями  в  реальной  жизни без присутствия взрослых, которым Вы доверяете.</w:t>
      </w:r>
    </w:p>
    <w:p w:rsidR="009A2EB6" w:rsidRPr="009A2EB6" w:rsidRDefault="009A2EB6" w:rsidP="007B371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 не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поздно  рассказать  родителям,  если  что-то   смущает  или настораживает.</w:t>
      </w:r>
    </w:p>
    <w:p w:rsidR="009A2EB6" w:rsidRPr="007B371B" w:rsidRDefault="009A2EB6" w:rsidP="006B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C87" w:rsidRPr="009A2EB6" w:rsidRDefault="00D37C87" w:rsidP="006B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C87" w:rsidRDefault="00D37C87" w:rsidP="006B3E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для учащихся по информационной безопасности в Интернете</w:t>
      </w:r>
    </w:p>
    <w:p w:rsidR="00D37C87" w:rsidRPr="009A2EB6" w:rsidRDefault="00D37C87" w:rsidP="006B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C87" w:rsidRPr="009A2EB6" w:rsidRDefault="00D37C87" w:rsidP="007B371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 спрашивай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родителей  о  незнакомых  вещах,  о  которых  узнаешь в Интернете. Они расскажут, что безопасно делать, а что нет.</w:t>
      </w:r>
    </w:p>
    <w:p w:rsidR="00D37C87" w:rsidRPr="009A2EB6" w:rsidRDefault="00D37C87" w:rsidP="007B371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 чем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начать  дружить  с  кем-то  в  Интернете  спроси  у  родителей,  как безопасно общаться.</w:t>
      </w:r>
    </w:p>
    <w:p w:rsidR="00D37C87" w:rsidRPr="009A2EB6" w:rsidRDefault="00D37C87" w:rsidP="007B371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 не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рассказывай  о  себе незнакомым  людям. </w:t>
      </w: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 ты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живешь, в какой школе  учишься,  номер  твоего  телефона  должны  знать  только  родители  и друзья.</w:t>
      </w:r>
    </w:p>
    <w:p w:rsidR="00D37C87" w:rsidRPr="009A2EB6" w:rsidRDefault="00D37C87" w:rsidP="007B371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 не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отправляй  свои  фотографии  людям,  которых  не  знаешь  лично. Компьютерный друг </w:t>
      </w: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 говорить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себе неправду. Ты ведь не хочешь, </w:t>
      </w: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 у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незнакомого человека была твоя фотография, с которой он сможет сделать все, что захочет.</w:t>
      </w:r>
    </w:p>
    <w:p w:rsidR="00D37C87" w:rsidRPr="009A2EB6" w:rsidRDefault="00D37C87" w:rsidP="007B371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 встречайся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с  людьми,  с  которыми  познакомился  в  Интернете,  без родителей. Многие люди выдают себя не за тех, кем являются на самом деле.</w:t>
      </w:r>
    </w:p>
    <w:p w:rsidR="00D37C87" w:rsidRPr="009A2EB6" w:rsidRDefault="00D37C87" w:rsidP="007B371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Общаясь  в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Интернете,  будь  дружелюбен  с  другими.  </w:t>
      </w: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 пиши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грубых  слов  -читать  грубости  так  же  неприятно,  как  и  слышать.  </w:t>
      </w: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 можешь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нечаянно обидеть человека.</w:t>
      </w:r>
    </w:p>
    <w:p w:rsidR="00D37C87" w:rsidRPr="009A2EB6" w:rsidRDefault="00D37C87" w:rsidP="007B371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 тебя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кто-то  расстроил  или  обидел,  обязательно  расскажи  об  этом родителям.</w:t>
      </w:r>
    </w:p>
    <w:p w:rsidR="00D37C87" w:rsidRPr="009A2EB6" w:rsidRDefault="00D37C87" w:rsidP="006B3E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D6B" w:rsidRDefault="00B36D6B" w:rsidP="006B3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EB6" w:rsidRDefault="009A2EB6" w:rsidP="006B3EE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EB6" w:rsidRDefault="009A2EB6" w:rsidP="006B3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EB6" w:rsidRDefault="009A2EB6" w:rsidP="006B3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C87" w:rsidRPr="009A2EB6" w:rsidRDefault="00D37C87" w:rsidP="006B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C87" w:rsidRDefault="00D37C87" w:rsidP="006B3E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для учащихся по информационной безопасности в Интернете</w:t>
      </w:r>
    </w:p>
    <w:p w:rsidR="00D37C87" w:rsidRPr="009A2EB6" w:rsidRDefault="00D37C87" w:rsidP="006B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C87" w:rsidRPr="009A2EB6" w:rsidRDefault="00D37C87" w:rsidP="007B371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 спрашивай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родителей  о  незнакомых  вещах,  о  которых  узнаешь в Интернете. Они расскажут, что безопасно делать, а что нет.</w:t>
      </w:r>
    </w:p>
    <w:p w:rsidR="00D37C87" w:rsidRPr="009A2EB6" w:rsidRDefault="00D37C87" w:rsidP="007B371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 чем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начать  дружить  с  кем-то  в  Интернете  спроси  у  родителей,  как безопасно общаться.</w:t>
      </w:r>
    </w:p>
    <w:p w:rsidR="00D37C87" w:rsidRPr="009A2EB6" w:rsidRDefault="00D37C87" w:rsidP="007B371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 не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рассказывай  о  себе незнакомым  людям. </w:t>
      </w: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 ты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живешь, в какой школе  учишься,  номер  твоего  телефона  должны  знать  только  родители  и друзья.</w:t>
      </w:r>
    </w:p>
    <w:p w:rsidR="00D37C87" w:rsidRPr="009A2EB6" w:rsidRDefault="00D37C87" w:rsidP="007B371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 не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отправляй  свои  фотографии  людям,  которых  не  знаешь  лично. Компьютерный друг </w:t>
      </w: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 говорить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себе неправду. Ты ведь не хочешь, </w:t>
      </w: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 у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незнакомого человека была твоя фотография, с которой он сможет сделать все, что захочет.</w:t>
      </w:r>
    </w:p>
    <w:p w:rsidR="00D37C87" w:rsidRPr="009A2EB6" w:rsidRDefault="00D37C87" w:rsidP="007B371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 встречайся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с  людьми,  с  которыми  познакомился  в  Интернете,  без родителей. Многие люди выдают себя не за тех, кем являются на самом деле.</w:t>
      </w:r>
    </w:p>
    <w:p w:rsidR="00D37C87" w:rsidRPr="009A2EB6" w:rsidRDefault="00D37C87" w:rsidP="007B371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Общаясь  в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Интернете,  будь  дружелюбен  с  другими.  </w:t>
      </w: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 пиши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грубых  слов  -читать  грубости  так  же  неприятно,  как  и  слышать.  </w:t>
      </w: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 можешь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нечаянно обидеть человека.</w:t>
      </w:r>
    </w:p>
    <w:p w:rsidR="00D37C87" w:rsidRPr="009A2EB6" w:rsidRDefault="00D37C87" w:rsidP="007B371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 тебя</w:t>
      </w:r>
      <w:proofErr w:type="gramEnd"/>
      <w:r w:rsidRPr="009A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кто-то  расстроил  или  обидел,  обязательно  расскажи  об  этом родителям.</w:t>
      </w:r>
    </w:p>
    <w:p w:rsidR="00D37C87" w:rsidRPr="009A2EB6" w:rsidRDefault="00D37C87" w:rsidP="006B3E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D6B" w:rsidRDefault="00B36D6B" w:rsidP="006B3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EE6" w:rsidRPr="007B371B" w:rsidRDefault="007B371B" w:rsidP="007B371B">
      <w:pPr>
        <w:pStyle w:val="Default"/>
        <w:jc w:val="center"/>
        <w:rPr>
          <w:color w:val="FF0000"/>
          <w:sz w:val="32"/>
        </w:rPr>
      </w:pPr>
      <w:r w:rsidRPr="007B371B">
        <w:rPr>
          <w:color w:val="FF0000"/>
          <w:sz w:val="32"/>
          <w:szCs w:val="26"/>
        </w:rPr>
        <w:t>Запрещается</w:t>
      </w:r>
    </w:p>
    <w:p w:rsidR="006B3EE6" w:rsidRDefault="006B3EE6" w:rsidP="006B3EE6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7B371B" w:rsidRDefault="006B3EE6" w:rsidP="007B371B">
      <w:pPr>
        <w:pStyle w:val="Default"/>
        <w:numPr>
          <w:ilvl w:val="0"/>
          <w:numId w:val="5"/>
        </w:numPr>
        <w:rPr>
          <w:color w:val="auto"/>
          <w:sz w:val="26"/>
          <w:szCs w:val="26"/>
        </w:rPr>
      </w:pPr>
      <w:r w:rsidRPr="007B371B">
        <w:rPr>
          <w:color w:val="FF0000"/>
          <w:sz w:val="26"/>
          <w:szCs w:val="26"/>
        </w:rPr>
        <w:t>Запрещена</w:t>
      </w:r>
      <w:r>
        <w:rPr>
          <w:color w:val="auto"/>
          <w:sz w:val="26"/>
          <w:szCs w:val="26"/>
        </w:rPr>
        <w:t xml:space="preserve"> передача внешним пользователям информации, представляющую коммерческую или государственную тайну, распространять информацию, порочащую честь и достоинство граждан. </w:t>
      </w:r>
    </w:p>
    <w:p w:rsidR="006B3EE6" w:rsidRDefault="006B3EE6" w:rsidP="007B371B">
      <w:pPr>
        <w:pStyle w:val="Default"/>
        <w:numPr>
          <w:ilvl w:val="0"/>
          <w:numId w:val="5"/>
        </w:numPr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Правовые </w:t>
      </w:r>
      <w:proofErr w:type="spellStart"/>
      <w:r>
        <w:rPr>
          <w:color w:val="auto"/>
          <w:sz w:val="26"/>
          <w:szCs w:val="26"/>
        </w:rPr>
        <w:t>отношениярегулируются</w:t>
      </w:r>
      <w:proofErr w:type="spellEnd"/>
      <w:r>
        <w:rPr>
          <w:color w:val="auto"/>
          <w:sz w:val="26"/>
          <w:szCs w:val="26"/>
        </w:rPr>
        <w:t xml:space="preserve"> Законом «Об информации, информатизации и защите информации», Законом «О государственной тайне», Законом «Об авторском праве и смежных правах», статьями Конституции об охране личной тайне, статьями Гражданского кодекса и статьями Уголовного кодекса о преступлениях в сфере компьютерной информации.</w:t>
      </w:r>
    </w:p>
    <w:p w:rsidR="007B371B" w:rsidRDefault="006B3EE6" w:rsidP="007B371B">
      <w:pPr>
        <w:pStyle w:val="a7"/>
        <w:numPr>
          <w:ilvl w:val="0"/>
          <w:numId w:val="5"/>
        </w:numPr>
      </w:pPr>
      <w:r w:rsidRPr="007B371B">
        <w:rPr>
          <w:color w:val="FF0000"/>
          <w:sz w:val="26"/>
          <w:szCs w:val="26"/>
        </w:rPr>
        <w:t>Запрещается</w:t>
      </w:r>
      <w:r w:rsidRPr="007B371B">
        <w:rPr>
          <w:sz w:val="26"/>
          <w:szCs w:val="26"/>
        </w:rPr>
        <w:t xml:space="preserve"> доступ к сайтам, содержащим информацию наносящую вред здоровью, нравственному и духовному развитию, в том числе национальную, классовую, социальную нетерпимость, рекламу алкогольной продукции и табачных изделий, пропаганду социального, расового, национального и религиозного неравенства, а также пропагандирующим насилие и жестокость, порнографию, наркоманию, антиобщественное поведение, а так же к экстремистским материалам, указанным на сайте Министерства Юстиции Российской Федерации</w:t>
      </w:r>
      <w:r w:rsidR="007B371B">
        <w:rPr>
          <w:sz w:val="26"/>
          <w:szCs w:val="26"/>
        </w:rPr>
        <w:t>(</w:t>
      </w:r>
      <w:r w:rsidRPr="007B371B">
        <w:rPr>
          <w:sz w:val="26"/>
          <w:szCs w:val="26"/>
        </w:rPr>
        <w:t xml:space="preserve"> </w:t>
      </w:r>
      <w:hyperlink r:id="rId6" w:history="1">
        <w:r w:rsidR="007B371B" w:rsidRPr="007B371B">
          <w:rPr>
            <w:color w:val="0000FF"/>
            <w:u w:val="single"/>
          </w:rPr>
          <w:t>http://minjust.ru/ru/node/243787</w:t>
        </w:r>
      </w:hyperlink>
      <w:r w:rsidR="007B371B">
        <w:t>,</w:t>
      </w:r>
    </w:p>
    <w:p w:rsidR="007B371B" w:rsidRDefault="007B371B" w:rsidP="007B371B">
      <w:pPr>
        <w:pStyle w:val="a7"/>
      </w:pPr>
      <w:hyperlink r:id="rId7" w:history="1">
        <w:r w:rsidRPr="007B371B">
          <w:rPr>
            <w:color w:val="0000FF"/>
            <w:u w:val="single"/>
          </w:rPr>
          <w:t>http://minjust.ru/ru/extremist-materials</w:t>
        </w:r>
      </w:hyperlink>
      <w:r>
        <w:t>)</w:t>
      </w:r>
    </w:p>
    <w:p w:rsidR="006B3EE6" w:rsidRDefault="006B3EE6" w:rsidP="007B371B">
      <w:pPr>
        <w:pStyle w:val="Default"/>
        <w:numPr>
          <w:ilvl w:val="0"/>
          <w:numId w:val="5"/>
        </w:numPr>
        <w:rPr>
          <w:color w:val="auto"/>
          <w:sz w:val="26"/>
          <w:szCs w:val="26"/>
        </w:rPr>
      </w:pPr>
      <w:r w:rsidRPr="007B371B">
        <w:rPr>
          <w:color w:val="FF0000"/>
          <w:sz w:val="26"/>
          <w:szCs w:val="26"/>
        </w:rPr>
        <w:t>Запрещается</w:t>
      </w:r>
      <w:r>
        <w:rPr>
          <w:color w:val="auto"/>
          <w:sz w:val="26"/>
          <w:szCs w:val="26"/>
        </w:rPr>
        <w:t xml:space="preserve"> работать с объемными ресурсами (</w:t>
      </w:r>
      <w:proofErr w:type="spellStart"/>
      <w:r>
        <w:rPr>
          <w:color w:val="auto"/>
          <w:sz w:val="26"/>
          <w:szCs w:val="26"/>
        </w:rPr>
        <w:t>video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audio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chat</w:t>
      </w:r>
      <w:proofErr w:type="spellEnd"/>
      <w:r>
        <w:rPr>
          <w:color w:val="auto"/>
          <w:sz w:val="26"/>
          <w:szCs w:val="26"/>
        </w:rPr>
        <w:t>, игры) без согласования с учителем информатики.</w:t>
      </w:r>
    </w:p>
    <w:p w:rsidR="006B3EE6" w:rsidRDefault="006B3EE6" w:rsidP="007B371B">
      <w:pPr>
        <w:pStyle w:val="Default"/>
        <w:numPr>
          <w:ilvl w:val="0"/>
          <w:numId w:val="5"/>
        </w:numPr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 Запрещается перегружать компьютер без согласования с учителем информатики.</w:t>
      </w:r>
    </w:p>
    <w:p w:rsidR="006B3EE6" w:rsidRDefault="006B3EE6" w:rsidP="007B371B">
      <w:pPr>
        <w:pStyle w:val="Default"/>
        <w:numPr>
          <w:ilvl w:val="0"/>
          <w:numId w:val="5"/>
        </w:numPr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Пользователь обязан сохранять оборудование в целости и сохранности.</w:t>
      </w:r>
    </w:p>
    <w:p w:rsidR="006B3EE6" w:rsidRDefault="006B3EE6" w:rsidP="007B371B">
      <w:pPr>
        <w:pStyle w:val="Default"/>
        <w:numPr>
          <w:ilvl w:val="0"/>
          <w:numId w:val="5"/>
        </w:numPr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При нанесении любого ущерба (порча имущества, вывод оборудования из рабочего состояния) пользователь несет материальную ответственность. В случае нарушения правил работы пользователь лишается доступа в сеть. За административное нарушение, не влекущее за собой порчу имущества, вывод оборудования из рабочего состояния и не противоречащие принятым правилам работы пользователь получает первое предупреждение. При повторном административном нарушении - пользователь лишается доступа в Интернет без права восстановления.</w:t>
      </w:r>
    </w:p>
    <w:p w:rsidR="006B3EE6" w:rsidRDefault="006B3EE6" w:rsidP="007B371B">
      <w:pPr>
        <w:pStyle w:val="Default"/>
        <w:numPr>
          <w:ilvl w:val="0"/>
          <w:numId w:val="5"/>
        </w:numPr>
        <w:rPr>
          <w:color w:val="auto"/>
        </w:rPr>
      </w:pPr>
      <w:r>
        <w:rPr>
          <w:color w:val="auto"/>
          <w:sz w:val="26"/>
          <w:szCs w:val="26"/>
        </w:rPr>
        <w:t>При возникновении технических проблем пользователь обязан поставить в известность учителя информатики.</w:t>
      </w:r>
    </w:p>
    <w:p w:rsidR="007B371B" w:rsidRDefault="007B371B" w:rsidP="006B3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71B" w:rsidRPr="007B371B" w:rsidRDefault="007B371B" w:rsidP="007B371B">
      <w:pPr>
        <w:rPr>
          <w:rFonts w:ascii="Times New Roman" w:hAnsi="Times New Roman" w:cs="Times New Roman"/>
          <w:sz w:val="24"/>
          <w:szCs w:val="24"/>
        </w:rPr>
      </w:pPr>
    </w:p>
    <w:sectPr w:rsidR="007B371B" w:rsidRPr="007B371B" w:rsidSect="006B3EE6"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74DF"/>
    <w:multiLevelType w:val="multilevel"/>
    <w:tmpl w:val="BDBE9E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C6B6496"/>
    <w:multiLevelType w:val="multilevel"/>
    <w:tmpl w:val="49DA9A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E846783"/>
    <w:multiLevelType w:val="multilevel"/>
    <w:tmpl w:val="8F3469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5D217B5"/>
    <w:multiLevelType w:val="hybridMultilevel"/>
    <w:tmpl w:val="7A185966"/>
    <w:lvl w:ilvl="0" w:tplc="07522A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2751C"/>
    <w:multiLevelType w:val="multilevel"/>
    <w:tmpl w:val="EE5CE6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0283512"/>
    <w:multiLevelType w:val="hybridMultilevel"/>
    <w:tmpl w:val="3D3EE3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C2CC8"/>
    <w:multiLevelType w:val="multilevel"/>
    <w:tmpl w:val="3E280C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F40070F"/>
    <w:multiLevelType w:val="hybridMultilevel"/>
    <w:tmpl w:val="E06085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14888"/>
    <w:multiLevelType w:val="multilevel"/>
    <w:tmpl w:val="C0924F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7B92B0D"/>
    <w:multiLevelType w:val="hybridMultilevel"/>
    <w:tmpl w:val="8D1AB5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F4730"/>
    <w:multiLevelType w:val="hybridMultilevel"/>
    <w:tmpl w:val="9C0C1B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23C3B"/>
    <w:multiLevelType w:val="hybridMultilevel"/>
    <w:tmpl w:val="960A7BC8"/>
    <w:lvl w:ilvl="0" w:tplc="07522A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E4"/>
    <w:rsid w:val="000A7747"/>
    <w:rsid w:val="006B3EE6"/>
    <w:rsid w:val="007751AA"/>
    <w:rsid w:val="007B371B"/>
    <w:rsid w:val="007D4A95"/>
    <w:rsid w:val="008430E4"/>
    <w:rsid w:val="009A2EB6"/>
    <w:rsid w:val="00B36D6B"/>
    <w:rsid w:val="00D3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ABB2"/>
  <w15:chartTrackingRefBased/>
  <w15:docId w15:val="{2A988BA8-2AD3-4875-8B2D-605A6D31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EB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2EB6"/>
    <w:rPr>
      <w:rFonts w:ascii="Arial" w:hAnsi="Arial" w:cs="Arial"/>
      <w:sz w:val="18"/>
      <w:szCs w:val="18"/>
    </w:rPr>
  </w:style>
  <w:style w:type="paragraph" w:customStyle="1" w:styleId="Default">
    <w:name w:val="Default"/>
    <w:rsid w:val="006B3E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7B371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B371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7B3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njust.ru/ru/extremist-materi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just.ru/ru/node/243787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Вагабов Муслим</cp:lastModifiedBy>
  <cp:revision>2</cp:revision>
  <cp:lastPrinted>2017-03-13T10:03:00Z</cp:lastPrinted>
  <dcterms:created xsi:type="dcterms:W3CDTF">2018-12-08T12:17:00Z</dcterms:created>
  <dcterms:modified xsi:type="dcterms:W3CDTF">2018-12-08T12:17:00Z</dcterms:modified>
</cp:coreProperties>
</file>