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B5" w:rsidRDefault="000E4FB5" w:rsidP="000E4FB5">
      <w:pPr>
        <w:pStyle w:val="a3"/>
        <w:spacing w:before="71"/>
        <w:ind w:left="5695" w:right="210" w:firstLine="2031"/>
        <w:jc w:val="left"/>
      </w:pPr>
      <w:r>
        <w:t>Приложение</w:t>
      </w:r>
      <w:r>
        <w:rPr>
          <w:spacing w:val="4"/>
        </w:rPr>
        <w:t xml:space="preserve"> </w:t>
      </w:r>
      <w:r>
        <w:t>1</w:t>
      </w:r>
      <w:r>
        <w:rPr>
          <w:spacing w:val="-67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приказу</w:t>
      </w:r>
      <w:r>
        <w:rPr>
          <w:spacing w:val="4"/>
        </w:rPr>
        <w:t xml:space="preserve"> </w:t>
      </w:r>
      <w:r>
        <w:t>от</w:t>
      </w:r>
      <w:r>
        <w:rPr>
          <w:spacing w:val="7"/>
        </w:rPr>
        <w:t xml:space="preserve"> </w:t>
      </w:r>
      <w:r>
        <w:t>30.06.202</w:t>
      </w:r>
      <w:r w:rsidR="00FA65C0">
        <w:t>2</w:t>
      </w:r>
      <w:r>
        <w:rPr>
          <w:spacing w:val="7"/>
        </w:rPr>
        <w:t xml:space="preserve"> </w:t>
      </w:r>
      <w:r>
        <w:t>№</w:t>
      </w:r>
      <w:r>
        <w:rPr>
          <w:spacing w:val="9"/>
        </w:rPr>
        <w:t xml:space="preserve"> </w:t>
      </w:r>
      <w:r w:rsidR="00FA65C0">
        <w:t>19</w:t>
      </w:r>
    </w:p>
    <w:p w:rsidR="000E4FB5" w:rsidRDefault="000E4FB5" w:rsidP="000E4FB5">
      <w:pPr>
        <w:pStyle w:val="1"/>
        <w:spacing w:before="1" w:line="240" w:lineRule="auto"/>
        <w:ind w:left="3776" w:right="4015"/>
        <w:jc w:val="center"/>
      </w:pPr>
    </w:p>
    <w:p w:rsidR="000E4FB5" w:rsidRPr="002E20B2" w:rsidRDefault="000E4FB5" w:rsidP="000E4FB5">
      <w:pPr>
        <w:pStyle w:val="1"/>
        <w:spacing w:before="1" w:line="240" w:lineRule="auto"/>
        <w:ind w:left="851" w:right="708"/>
        <w:jc w:val="center"/>
        <w:rPr>
          <w:sz w:val="32"/>
          <w:szCs w:val="32"/>
        </w:rPr>
      </w:pPr>
      <w:r w:rsidRPr="002E20B2">
        <w:rPr>
          <w:sz w:val="32"/>
          <w:szCs w:val="32"/>
        </w:rPr>
        <w:t>ПОЛОЖЕНИЕ</w:t>
      </w:r>
    </w:p>
    <w:p w:rsidR="000E4FB5" w:rsidRPr="002E20B2" w:rsidRDefault="000E4FB5" w:rsidP="000E4FB5">
      <w:pPr>
        <w:spacing w:before="52" w:line="276" w:lineRule="auto"/>
        <w:ind w:left="851" w:right="708"/>
        <w:jc w:val="center"/>
        <w:rPr>
          <w:b/>
          <w:sz w:val="32"/>
          <w:szCs w:val="32"/>
        </w:rPr>
      </w:pPr>
      <w:r w:rsidRPr="002E20B2">
        <w:rPr>
          <w:b/>
          <w:sz w:val="32"/>
          <w:szCs w:val="32"/>
        </w:rPr>
        <w:t xml:space="preserve">о деятельности центра «Точка </w:t>
      </w:r>
      <w:proofErr w:type="gramStart"/>
      <w:r w:rsidRPr="002E20B2">
        <w:rPr>
          <w:b/>
          <w:sz w:val="32"/>
          <w:szCs w:val="32"/>
        </w:rPr>
        <w:t>роста»</w:t>
      </w:r>
      <w:r>
        <w:rPr>
          <w:b/>
          <w:sz w:val="32"/>
          <w:szCs w:val="32"/>
        </w:rPr>
        <w:t xml:space="preserve"> </w:t>
      </w:r>
      <w:r w:rsidRPr="002E20B2">
        <w:rPr>
          <w:b/>
          <w:spacing w:val="-67"/>
          <w:sz w:val="32"/>
          <w:szCs w:val="32"/>
        </w:rPr>
        <w:t xml:space="preserve"> </w:t>
      </w:r>
      <w:r w:rsidRPr="002E20B2">
        <w:rPr>
          <w:b/>
          <w:sz w:val="32"/>
          <w:szCs w:val="32"/>
        </w:rPr>
        <w:t>МКОУ</w:t>
      </w:r>
      <w:proofErr w:type="gramEnd"/>
      <w:r w:rsidRPr="002E20B2">
        <w:rPr>
          <w:b/>
          <w:spacing w:val="1"/>
          <w:sz w:val="32"/>
          <w:szCs w:val="32"/>
        </w:rPr>
        <w:t xml:space="preserve"> </w:t>
      </w:r>
      <w:r w:rsidRPr="002E20B2">
        <w:rPr>
          <w:b/>
          <w:sz w:val="32"/>
          <w:szCs w:val="32"/>
        </w:rPr>
        <w:t>«</w:t>
      </w:r>
      <w:proofErr w:type="spellStart"/>
      <w:r w:rsidR="00C7328C">
        <w:rPr>
          <w:b/>
          <w:sz w:val="32"/>
          <w:szCs w:val="32"/>
        </w:rPr>
        <w:t>Арчибская</w:t>
      </w:r>
      <w:proofErr w:type="spellEnd"/>
      <w:r w:rsidR="00C7328C">
        <w:rPr>
          <w:b/>
          <w:sz w:val="32"/>
          <w:szCs w:val="32"/>
        </w:rPr>
        <w:t xml:space="preserve"> СОШ им. </w:t>
      </w:r>
      <w:proofErr w:type="spellStart"/>
      <w:r w:rsidR="00C7328C">
        <w:rPr>
          <w:b/>
          <w:sz w:val="32"/>
          <w:szCs w:val="32"/>
        </w:rPr>
        <w:t>М.И.Садикова</w:t>
      </w:r>
      <w:proofErr w:type="spellEnd"/>
      <w:r w:rsidRPr="002E20B2">
        <w:rPr>
          <w:b/>
          <w:sz w:val="32"/>
          <w:szCs w:val="32"/>
        </w:rPr>
        <w:t>»</w:t>
      </w:r>
      <w:r w:rsidRPr="002E20B2">
        <w:rPr>
          <w:b/>
          <w:spacing w:val="1"/>
          <w:sz w:val="32"/>
          <w:szCs w:val="32"/>
        </w:rPr>
        <w:t xml:space="preserve"> </w:t>
      </w:r>
    </w:p>
    <w:p w:rsidR="000E4FB5" w:rsidRDefault="000E4FB5" w:rsidP="000E4FB5">
      <w:pPr>
        <w:pStyle w:val="a3"/>
        <w:ind w:left="0"/>
        <w:jc w:val="left"/>
        <w:rPr>
          <w:b/>
          <w:sz w:val="30"/>
        </w:rPr>
      </w:pPr>
    </w:p>
    <w:p w:rsidR="000E4FB5" w:rsidRDefault="000E4FB5" w:rsidP="000E4FB5">
      <w:pPr>
        <w:pStyle w:val="a5"/>
        <w:numPr>
          <w:ilvl w:val="1"/>
          <w:numId w:val="5"/>
        </w:numPr>
        <w:tabs>
          <w:tab w:val="left" w:pos="3789"/>
        </w:tabs>
        <w:spacing w:before="258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положения</w:t>
      </w:r>
    </w:p>
    <w:p w:rsidR="000E4FB5" w:rsidRDefault="000E4FB5" w:rsidP="000E4FB5">
      <w:pPr>
        <w:pStyle w:val="a3"/>
        <w:spacing w:before="6"/>
        <w:ind w:left="0"/>
        <w:jc w:val="left"/>
        <w:rPr>
          <w:sz w:val="32"/>
        </w:rPr>
      </w:pPr>
    </w:p>
    <w:p w:rsidR="000E4FB5" w:rsidRDefault="000E4FB5" w:rsidP="000E4FB5">
      <w:pPr>
        <w:pStyle w:val="a5"/>
        <w:numPr>
          <w:ilvl w:val="1"/>
          <w:numId w:val="4"/>
        </w:numPr>
        <w:tabs>
          <w:tab w:val="left" w:pos="1369"/>
          <w:tab w:val="left" w:pos="1370"/>
        </w:tabs>
        <w:ind w:right="355" w:firstLine="0"/>
        <w:jc w:val="both"/>
      </w:pPr>
      <w:r w:rsidRPr="002E20B2">
        <w:rPr>
          <w:sz w:val="28"/>
          <w:szCs w:val="28"/>
        </w:rPr>
        <w:t>Центр</w:t>
      </w:r>
      <w:r w:rsidRPr="002E20B2">
        <w:rPr>
          <w:spacing w:val="1"/>
          <w:sz w:val="28"/>
          <w:szCs w:val="28"/>
        </w:rPr>
        <w:t xml:space="preserve"> </w:t>
      </w:r>
      <w:r w:rsidRPr="002E20B2">
        <w:rPr>
          <w:sz w:val="28"/>
          <w:szCs w:val="28"/>
        </w:rPr>
        <w:t>образования</w:t>
      </w:r>
      <w:r w:rsidRPr="002E20B2">
        <w:rPr>
          <w:spacing w:val="1"/>
          <w:sz w:val="28"/>
          <w:szCs w:val="28"/>
        </w:rPr>
        <w:t xml:space="preserve"> </w:t>
      </w:r>
      <w:r w:rsidRPr="002E20B2">
        <w:rPr>
          <w:sz w:val="28"/>
          <w:szCs w:val="28"/>
        </w:rPr>
        <w:t>естественно-научной</w:t>
      </w:r>
      <w:r w:rsidRPr="002E20B2">
        <w:rPr>
          <w:spacing w:val="1"/>
          <w:sz w:val="28"/>
          <w:szCs w:val="28"/>
        </w:rPr>
        <w:t xml:space="preserve"> </w:t>
      </w:r>
      <w:r w:rsidRPr="002E20B2">
        <w:rPr>
          <w:sz w:val="28"/>
          <w:szCs w:val="28"/>
        </w:rPr>
        <w:t>и</w:t>
      </w:r>
      <w:r w:rsidRPr="002E20B2">
        <w:rPr>
          <w:spacing w:val="1"/>
          <w:sz w:val="28"/>
          <w:szCs w:val="28"/>
        </w:rPr>
        <w:t xml:space="preserve"> </w:t>
      </w:r>
      <w:r w:rsidRPr="002E20B2">
        <w:rPr>
          <w:sz w:val="28"/>
          <w:szCs w:val="28"/>
        </w:rPr>
        <w:t>технологической</w:t>
      </w:r>
      <w:r w:rsidRPr="002E20B2">
        <w:rPr>
          <w:spacing w:val="1"/>
          <w:sz w:val="28"/>
          <w:szCs w:val="28"/>
        </w:rPr>
        <w:t xml:space="preserve"> </w:t>
      </w:r>
      <w:r w:rsidRPr="002E20B2">
        <w:rPr>
          <w:sz w:val="28"/>
          <w:szCs w:val="28"/>
        </w:rPr>
        <w:t>направленностей «Точка роста» в МКОУ</w:t>
      </w:r>
      <w:r w:rsidRPr="002E20B2">
        <w:rPr>
          <w:spacing w:val="1"/>
          <w:sz w:val="28"/>
          <w:szCs w:val="28"/>
        </w:rPr>
        <w:t xml:space="preserve"> </w:t>
      </w:r>
      <w:r w:rsidRPr="002E20B2">
        <w:rPr>
          <w:sz w:val="28"/>
          <w:szCs w:val="28"/>
        </w:rPr>
        <w:t>«</w:t>
      </w:r>
      <w:proofErr w:type="spellStart"/>
      <w:r w:rsidR="00C7328C">
        <w:rPr>
          <w:sz w:val="28"/>
          <w:szCs w:val="28"/>
        </w:rPr>
        <w:t>Арчибская</w:t>
      </w:r>
      <w:proofErr w:type="spellEnd"/>
      <w:r w:rsidR="00C7328C">
        <w:rPr>
          <w:sz w:val="28"/>
          <w:szCs w:val="28"/>
        </w:rPr>
        <w:t xml:space="preserve"> СОШ им. </w:t>
      </w:r>
      <w:proofErr w:type="spellStart"/>
      <w:r w:rsidR="00C7328C">
        <w:rPr>
          <w:sz w:val="28"/>
          <w:szCs w:val="28"/>
        </w:rPr>
        <w:t>М.И.Садикова</w:t>
      </w:r>
      <w:proofErr w:type="spellEnd"/>
      <w:r w:rsidRPr="002E20B2">
        <w:rPr>
          <w:sz w:val="28"/>
          <w:szCs w:val="28"/>
        </w:rPr>
        <w:t>»</w:t>
      </w:r>
      <w:r w:rsidRPr="002E20B2">
        <w:rPr>
          <w:spacing w:val="1"/>
          <w:sz w:val="28"/>
          <w:szCs w:val="28"/>
        </w:rPr>
        <w:t xml:space="preserve"> </w:t>
      </w:r>
      <w:r w:rsidRPr="002E20B2">
        <w:rPr>
          <w:sz w:val="28"/>
          <w:szCs w:val="28"/>
        </w:rPr>
        <w:t>(далее</w:t>
      </w:r>
      <w:r w:rsidRPr="002E20B2">
        <w:rPr>
          <w:spacing w:val="4"/>
          <w:sz w:val="28"/>
          <w:szCs w:val="28"/>
        </w:rPr>
        <w:t xml:space="preserve"> </w:t>
      </w:r>
      <w:r w:rsidRPr="002E20B2">
        <w:rPr>
          <w:sz w:val="28"/>
          <w:szCs w:val="28"/>
        </w:rPr>
        <w:t>—«Центр»)</w:t>
      </w:r>
      <w:r w:rsidRPr="002E20B2">
        <w:rPr>
          <w:spacing w:val="1"/>
          <w:sz w:val="28"/>
          <w:szCs w:val="28"/>
        </w:rPr>
        <w:t xml:space="preserve"> </w:t>
      </w:r>
      <w:r w:rsidRPr="002E20B2">
        <w:rPr>
          <w:sz w:val="28"/>
          <w:szCs w:val="28"/>
        </w:rPr>
        <w:t>создан</w:t>
      </w:r>
      <w:r w:rsidRPr="002E20B2">
        <w:rPr>
          <w:spacing w:val="1"/>
          <w:sz w:val="28"/>
          <w:szCs w:val="28"/>
        </w:rPr>
        <w:t xml:space="preserve"> </w:t>
      </w:r>
      <w:r w:rsidRPr="002E20B2">
        <w:rPr>
          <w:sz w:val="28"/>
          <w:szCs w:val="28"/>
        </w:rPr>
        <w:t>с</w:t>
      </w:r>
      <w:r w:rsidRPr="002E20B2">
        <w:rPr>
          <w:spacing w:val="1"/>
          <w:sz w:val="28"/>
          <w:szCs w:val="28"/>
        </w:rPr>
        <w:t xml:space="preserve"> </w:t>
      </w:r>
      <w:r w:rsidRPr="002E20B2">
        <w:rPr>
          <w:sz w:val="28"/>
          <w:szCs w:val="28"/>
        </w:rPr>
        <w:t>целью</w:t>
      </w:r>
      <w:r w:rsidRPr="002E20B2">
        <w:rPr>
          <w:spacing w:val="1"/>
          <w:sz w:val="28"/>
          <w:szCs w:val="28"/>
        </w:rPr>
        <w:t xml:space="preserve"> </w:t>
      </w:r>
      <w:r w:rsidRPr="002E20B2">
        <w:rPr>
          <w:sz w:val="28"/>
          <w:szCs w:val="28"/>
        </w:rPr>
        <w:t>развития</w:t>
      </w:r>
      <w:r w:rsidRPr="002E20B2">
        <w:rPr>
          <w:spacing w:val="1"/>
          <w:sz w:val="28"/>
          <w:szCs w:val="28"/>
        </w:rPr>
        <w:t xml:space="preserve"> </w:t>
      </w:r>
      <w:r w:rsidRPr="002E20B2">
        <w:rPr>
          <w:sz w:val="28"/>
          <w:szCs w:val="28"/>
        </w:rPr>
        <w:t>у</w:t>
      </w:r>
      <w:r w:rsidRPr="002E20B2">
        <w:rPr>
          <w:spacing w:val="1"/>
          <w:sz w:val="28"/>
          <w:szCs w:val="28"/>
        </w:rPr>
        <w:t xml:space="preserve"> </w:t>
      </w:r>
      <w:r w:rsidRPr="002E20B2">
        <w:rPr>
          <w:sz w:val="28"/>
          <w:szCs w:val="28"/>
        </w:rPr>
        <w:t>обучающихся</w:t>
      </w:r>
      <w:r w:rsidRPr="002E20B2">
        <w:rPr>
          <w:spacing w:val="1"/>
          <w:sz w:val="28"/>
          <w:szCs w:val="28"/>
        </w:rPr>
        <w:t xml:space="preserve"> </w:t>
      </w:r>
      <w:r w:rsidRPr="002E20B2">
        <w:rPr>
          <w:sz w:val="28"/>
          <w:szCs w:val="28"/>
        </w:rPr>
        <w:t>естественно-научной,</w:t>
      </w:r>
      <w:r w:rsidRPr="002E20B2">
        <w:rPr>
          <w:spacing w:val="1"/>
          <w:sz w:val="28"/>
          <w:szCs w:val="28"/>
        </w:rPr>
        <w:t xml:space="preserve"> </w:t>
      </w:r>
      <w:r w:rsidRPr="002E20B2">
        <w:rPr>
          <w:sz w:val="28"/>
          <w:szCs w:val="28"/>
        </w:rPr>
        <w:t>математической,</w:t>
      </w:r>
      <w:r w:rsidRPr="002E20B2">
        <w:rPr>
          <w:spacing w:val="1"/>
          <w:sz w:val="28"/>
          <w:szCs w:val="28"/>
        </w:rPr>
        <w:t xml:space="preserve"> </w:t>
      </w:r>
      <w:r w:rsidRPr="002E20B2">
        <w:rPr>
          <w:sz w:val="28"/>
          <w:szCs w:val="28"/>
        </w:rPr>
        <w:t>информационной</w:t>
      </w:r>
      <w:r w:rsidRPr="002E20B2">
        <w:rPr>
          <w:spacing w:val="1"/>
          <w:sz w:val="28"/>
          <w:szCs w:val="28"/>
        </w:rPr>
        <w:t xml:space="preserve"> </w:t>
      </w:r>
      <w:r w:rsidRPr="002E20B2">
        <w:rPr>
          <w:sz w:val="28"/>
          <w:szCs w:val="28"/>
        </w:rPr>
        <w:t>грамотности,</w:t>
      </w:r>
      <w:r w:rsidRPr="002E20B2">
        <w:rPr>
          <w:spacing w:val="71"/>
          <w:sz w:val="28"/>
          <w:szCs w:val="28"/>
        </w:rPr>
        <w:t xml:space="preserve"> </w:t>
      </w:r>
      <w:r w:rsidRPr="002E20B2">
        <w:rPr>
          <w:sz w:val="28"/>
          <w:szCs w:val="28"/>
        </w:rPr>
        <w:t>формирования</w:t>
      </w:r>
      <w:r w:rsidRPr="002E20B2">
        <w:rPr>
          <w:spacing w:val="1"/>
          <w:sz w:val="28"/>
          <w:szCs w:val="28"/>
        </w:rPr>
        <w:t xml:space="preserve"> </w:t>
      </w:r>
      <w:r w:rsidRPr="002E20B2">
        <w:rPr>
          <w:sz w:val="28"/>
          <w:szCs w:val="28"/>
        </w:rPr>
        <w:t>критического</w:t>
      </w:r>
      <w:r w:rsidRPr="002E20B2">
        <w:rPr>
          <w:spacing w:val="1"/>
          <w:sz w:val="28"/>
          <w:szCs w:val="28"/>
        </w:rPr>
        <w:t xml:space="preserve"> </w:t>
      </w:r>
      <w:r w:rsidRPr="002E20B2">
        <w:rPr>
          <w:sz w:val="28"/>
          <w:szCs w:val="28"/>
        </w:rPr>
        <w:t>и</w:t>
      </w:r>
      <w:r w:rsidRPr="002E20B2">
        <w:rPr>
          <w:spacing w:val="1"/>
          <w:sz w:val="28"/>
          <w:szCs w:val="28"/>
        </w:rPr>
        <w:t xml:space="preserve"> </w:t>
      </w:r>
      <w:r w:rsidRPr="002E20B2">
        <w:rPr>
          <w:sz w:val="28"/>
          <w:szCs w:val="28"/>
        </w:rPr>
        <w:t>креативного</w:t>
      </w:r>
      <w:r w:rsidRPr="002E20B2">
        <w:rPr>
          <w:spacing w:val="1"/>
          <w:sz w:val="28"/>
          <w:szCs w:val="28"/>
        </w:rPr>
        <w:t xml:space="preserve"> </w:t>
      </w:r>
      <w:r w:rsidRPr="002E20B2">
        <w:rPr>
          <w:sz w:val="28"/>
          <w:szCs w:val="28"/>
        </w:rPr>
        <w:t>мышления,</w:t>
      </w:r>
      <w:r w:rsidRPr="002E20B2">
        <w:rPr>
          <w:spacing w:val="1"/>
          <w:sz w:val="28"/>
          <w:szCs w:val="28"/>
        </w:rPr>
        <w:t xml:space="preserve"> </w:t>
      </w:r>
      <w:r w:rsidRPr="002E20B2">
        <w:rPr>
          <w:sz w:val="28"/>
          <w:szCs w:val="28"/>
        </w:rPr>
        <w:t>совершенствования</w:t>
      </w:r>
      <w:r w:rsidRPr="002E20B2">
        <w:rPr>
          <w:spacing w:val="1"/>
          <w:sz w:val="28"/>
          <w:szCs w:val="28"/>
        </w:rPr>
        <w:t xml:space="preserve"> </w:t>
      </w:r>
      <w:r w:rsidRPr="002E20B2">
        <w:rPr>
          <w:sz w:val="28"/>
          <w:szCs w:val="28"/>
        </w:rPr>
        <w:t>навыков</w:t>
      </w:r>
      <w:r w:rsidRPr="002E20B2">
        <w:rPr>
          <w:spacing w:val="1"/>
          <w:sz w:val="28"/>
          <w:szCs w:val="28"/>
        </w:rPr>
        <w:t xml:space="preserve"> </w:t>
      </w:r>
      <w:r w:rsidRPr="002E20B2">
        <w:rPr>
          <w:sz w:val="28"/>
          <w:szCs w:val="28"/>
        </w:rPr>
        <w:t>естественно-научной и</w:t>
      </w:r>
      <w:r w:rsidRPr="002E20B2">
        <w:rPr>
          <w:spacing w:val="-3"/>
          <w:sz w:val="28"/>
          <w:szCs w:val="28"/>
        </w:rPr>
        <w:t xml:space="preserve"> </w:t>
      </w:r>
      <w:r w:rsidRPr="002E20B2">
        <w:rPr>
          <w:sz w:val="28"/>
          <w:szCs w:val="28"/>
        </w:rPr>
        <w:t>технологической направленностей.</w:t>
      </w:r>
    </w:p>
    <w:p w:rsidR="000E4FB5" w:rsidRDefault="000E4FB5" w:rsidP="000E4FB5">
      <w:pPr>
        <w:pStyle w:val="a5"/>
        <w:numPr>
          <w:ilvl w:val="1"/>
          <w:numId w:val="4"/>
        </w:numPr>
        <w:tabs>
          <w:tab w:val="left" w:pos="1372"/>
        </w:tabs>
        <w:ind w:left="164" w:right="356" w:firstLine="717"/>
        <w:jc w:val="both"/>
        <w:rPr>
          <w:sz w:val="28"/>
        </w:rPr>
      </w:pP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57"/>
          <w:sz w:val="28"/>
        </w:rPr>
        <w:t xml:space="preserve"> </w:t>
      </w:r>
      <w:r>
        <w:rPr>
          <w:sz w:val="28"/>
        </w:rPr>
        <w:t>уставных</w:t>
      </w:r>
      <w:r>
        <w:rPr>
          <w:spacing w:val="55"/>
          <w:sz w:val="28"/>
        </w:rPr>
        <w:t xml:space="preserve"> </w:t>
      </w:r>
      <w:r>
        <w:rPr>
          <w:sz w:val="28"/>
        </w:rPr>
        <w:t>целей</w:t>
      </w:r>
      <w:r>
        <w:rPr>
          <w:spacing w:val="60"/>
          <w:sz w:val="28"/>
        </w:rPr>
        <w:t xml:space="preserve"> </w:t>
      </w:r>
      <w:r>
        <w:rPr>
          <w:sz w:val="28"/>
        </w:rPr>
        <w:t>общеобразовательного</w:t>
      </w:r>
      <w:r>
        <w:rPr>
          <w:spacing w:val="6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59"/>
          <w:sz w:val="28"/>
        </w:rPr>
        <w:t xml:space="preserve"> </w:t>
      </w:r>
      <w:r>
        <w:rPr>
          <w:sz w:val="28"/>
        </w:rPr>
        <w:t>(далее</w:t>
      </w:r>
      <w:r>
        <w:rPr>
          <w:spacing w:val="56"/>
          <w:sz w:val="28"/>
        </w:rPr>
        <w:t xml:space="preserve"> </w:t>
      </w:r>
      <w:r>
        <w:rPr>
          <w:sz w:val="28"/>
        </w:rPr>
        <w:t>—</w:t>
      </w:r>
    </w:p>
    <w:p w:rsidR="000E4FB5" w:rsidRDefault="000E4FB5" w:rsidP="000E4FB5">
      <w:pPr>
        <w:pStyle w:val="a3"/>
        <w:spacing w:line="242" w:lineRule="auto"/>
        <w:ind w:left="164" w:right="367"/>
      </w:pPr>
      <w:r>
        <w:t>«Учреждение»),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показателей</w:t>
      </w:r>
      <w:r>
        <w:rPr>
          <w:spacing w:val="-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национального проекта</w:t>
      </w:r>
      <w:r>
        <w:rPr>
          <w:spacing w:val="-3"/>
        </w:rPr>
        <w:t xml:space="preserve"> </w:t>
      </w:r>
      <w:r>
        <w:t>«Образование».</w:t>
      </w:r>
    </w:p>
    <w:p w:rsidR="000E4FB5" w:rsidRDefault="000E4FB5" w:rsidP="000E4FB5">
      <w:pPr>
        <w:pStyle w:val="a5"/>
        <w:numPr>
          <w:ilvl w:val="1"/>
          <w:numId w:val="4"/>
        </w:numPr>
        <w:tabs>
          <w:tab w:val="left" w:pos="1372"/>
        </w:tabs>
        <w:ind w:left="164" w:right="359" w:firstLine="71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 Российской Федерации от 29.12.2012 № 273-ФЗ «Об образовании 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Федерации»,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планами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4"/>
          <w:sz w:val="28"/>
        </w:rPr>
        <w:t xml:space="preserve"> </w:t>
      </w:r>
      <w:r>
        <w:rPr>
          <w:sz w:val="28"/>
        </w:rPr>
        <w:t>утвержденными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учредителем.</w:t>
      </w:r>
    </w:p>
    <w:p w:rsidR="000E4FB5" w:rsidRDefault="000E4FB5" w:rsidP="000E4FB5">
      <w:pPr>
        <w:pStyle w:val="a5"/>
        <w:numPr>
          <w:ilvl w:val="1"/>
          <w:numId w:val="4"/>
        </w:numPr>
        <w:tabs>
          <w:tab w:val="left" w:pos="1372"/>
        </w:tabs>
        <w:ind w:left="164" w:right="366" w:firstLine="717"/>
        <w:jc w:val="both"/>
        <w:rPr>
          <w:sz w:val="28"/>
        </w:rPr>
      </w:pP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подчиняется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(директору).</w:t>
      </w:r>
    </w:p>
    <w:p w:rsidR="000E4FB5" w:rsidRDefault="000E4FB5" w:rsidP="000E4FB5">
      <w:pPr>
        <w:pStyle w:val="a3"/>
        <w:spacing w:before="9"/>
        <w:ind w:left="0"/>
        <w:jc w:val="left"/>
        <w:rPr>
          <w:sz w:val="30"/>
        </w:rPr>
      </w:pPr>
    </w:p>
    <w:p w:rsidR="000E4FB5" w:rsidRDefault="000E4FB5" w:rsidP="000E4FB5">
      <w:pPr>
        <w:pStyle w:val="a5"/>
        <w:numPr>
          <w:ilvl w:val="1"/>
          <w:numId w:val="5"/>
        </w:numPr>
        <w:tabs>
          <w:tab w:val="left" w:pos="2306"/>
        </w:tabs>
        <w:spacing w:before="1"/>
        <w:ind w:left="2305" w:hanging="284"/>
        <w:jc w:val="left"/>
        <w:rPr>
          <w:sz w:val="28"/>
        </w:rPr>
      </w:pPr>
      <w:r>
        <w:rPr>
          <w:sz w:val="28"/>
        </w:rPr>
        <w:t>Цели,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 Центра</w:t>
      </w:r>
    </w:p>
    <w:p w:rsidR="000E4FB5" w:rsidRDefault="000E4FB5" w:rsidP="000E4FB5">
      <w:pPr>
        <w:pStyle w:val="a3"/>
        <w:spacing w:before="8"/>
        <w:ind w:left="0"/>
        <w:jc w:val="left"/>
        <w:rPr>
          <w:sz w:val="27"/>
        </w:rPr>
      </w:pPr>
    </w:p>
    <w:p w:rsidR="000E4FB5" w:rsidRDefault="000E4FB5" w:rsidP="000E4FB5">
      <w:pPr>
        <w:pStyle w:val="a5"/>
        <w:numPr>
          <w:ilvl w:val="1"/>
          <w:numId w:val="3"/>
        </w:numPr>
        <w:tabs>
          <w:tab w:val="left" w:pos="1372"/>
        </w:tabs>
        <w:ind w:right="360" w:firstLine="717"/>
        <w:rPr>
          <w:sz w:val="28"/>
        </w:rPr>
      </w:pP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естественно-научной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естественно-научной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направленностей, а также для практической отработки учебного 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по учебным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-4"/>
          <w:sz w:val="28"/>
        </w:rPr>
        <w:t xml:space="preserve"> </w:t>
      </w:r>
      <w:r>
        <w:rPr>
          <w:sz w:val="28"/>
        </w:rPr>
        <w:t>«Физика», «</w:t>
      </w:r>
      <w:r w:rsidR="00C7328C">
        <w:rPr>
          <w:sz w:val="28"/>
        </w:rPr>
        <w:t>ОБЖ</w:t>
      </w:r>
      <w:r>
        <w:rPr>
          <w:sz w:val="28"/>
        </w:rPr>
        <w:t>»,</w:t>
      </w:r>
      <w:r>
        <w:rPr>
          <w:spacing w:val="-5"/>
          <w:sz w:val="28"/>
        </w:rPr>
        <w:t xml:space="preserve"> </w:t>
      </w:r>
      <w:r>
        <w:rPr>
          <w:sz w:val="28"/>
        </w:rPr>
        <w:t>«Биология»</w:t>
      </w:r>
      <w:r w:rsidR="00C7328C">
        <w:rPr>
          <w:sz w:val="28"/>
        </w:rPr>
        <w:t xml:space="preserve"> «Информатика»</w:t>
      </w:r>
      <w:bookmarkStart w:id="0" w:name="_GoBack"/>
      <w:bookmarkEnd w:id="0"/>
      <w:r>
        <w:rPr>
          <w:sz w:val="28"/>
        </w:rPr>
        <w:t>.</w:t>
      </w:r>
    </w:p>
    <w:p w:rsidR="000E4FB5" w:rsidRDefault="000E4FB5" w:rsidP="000E4FB5">
      <w:pPr>
        <w:pStyle w:val="a5"/>
        <w:numPr>
          <w:ilvl w:val="1"/>
          <w:numId w:val="3"/>
        </w:numPr>
        <w:tabs>
          <w:tab w:val="left" w:pos="1370"/>
        </w:tabs>
        <w:spacing w:before="5" w:line="321" w:lineRule="exact"/>
        <w:ind w:left="1369" w:hanging="489"/>
        <w:rPr>
          <w:sz w:val="28"/>
        </w:rPr>
      </w:pPr>
      <w:r>
        <w:rPr>
          <w:sz w:val="28"/>
        </w:rPr>
        <w:t>Задачами</w:t>
      </w:r>
      <w:r>
        <w:rPr>
          <w:spacing w:val="-2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4"/>
          <w:sz w:val="28"/>
        </w:rPr>
        <w:t xml:space="preserve"> </w:t>
      </w:r>
      <w:r>
        <w:rPr>
          <w:sz w:val="28"/>
        </w:rPr>
        <w:t>являются:</w:t>
      </w:r>
    </w:p>
    <w:p w:rsidR="000E4FB5" w:rsidRDefault="000E4FB5" w:rsidP="000E4FB5">
      <w:pPr>
        <w:pStyle w:val="a5"/>
        <w:numPr>
          <w:ilvl w:val="2"/>
          <w:numId w:val="3"/>
        </w:numPr>
        <w:tabs>
          <w:tab w:val="left" w:pos="2228"/>
          <w:tab w:val="left" w:pos="2229"/>
        </w:tabs>
        <w:ind w:right="364" w:firstLine="719"/>
        <w:jc w:val="both"/>
        <w:rPr>
          <w:sz w:val="28"/>
        </w:rPr>
      </w:pPr>
      <w:r>
        <w:rPr>
          <w:sz w:val="28"/>
        </w:rPr>
        <w:t>реализация основных общеобразовательных программ 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естественно-научной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0E4FB5" w:rsidRDefault="000E4FB5" w:rsidP="000E4FB5">
      <w:pPr>
        <w:jc w:val="both"/>
        <w:rPr>
          <w:sz w:val="28"/>
        </w:rPr>
        <w:sectPr w:rsidR="000E4FB5" w:rsidSect="00AB0043">
          <w:pgSz w:w="11920" w:h="16850"/>
          <w:pgMar w:top="960" w:right="540" w:bottom="1135" w:left="1600" w:header="720" w:footer="720" w:gutter="0"/>
          <w:cols w:space="720"/>
        </w:sectPr>
      </w:pPr>
    </w:p>
    <w:p w:rsidR="000E4FB5" w:rsidRDefault="000E4FB5" w:rsidP="000E4FB5">
      <w:pPr>
        <w:pStyle w:val="a5"/>
        <w:numPr>
          <w:ilvl w:val="2"/>
          <w:numId w:val="3"/>
        </w:numPr>
        <w:tabs>
          <w:tab w:val="left" w:pos="2228"/>
          <w:tab w:val="left" w:pos="2229"/>
        </w:tabs>
        <w:spacing w:before="78"/>
        <w:ind w:right="422" w:firstLine="719"/>
        <w:jc w:val="both"/>
        <w:rPr>
          <w:sz w:val="28"/>
        </w:rPr>
      </w:pPr>
      <w:r>
        <w:rPr>
          <w:sz w:val="28"/>
        </w:rPr>
        <w:lastRenderedPageBreak/>
        <w:t xml:space="preserve">разработка и реализация </w:t>
      </w:r>
      <w:proofErr w:type="spellStart"/>
      <w:r>
        <w:rPr>
          <w:sz w:val="28"/>
        </w:rPr>
        <w:t>разноуровневых</w:t>
      </w:r>
      <w:proofErr w:type="spellEnd"/>
      <w:r>
        <w:rPr>
          <w:sz w:val="28"/>
        </w:rPr>
        <w:t xml:space="preserve"> 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естественно-научной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каникулярный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период;</w:t>
      </w:r>
    </w:p>
    <w:p w:rsidR="000E4FB5" w:rsidRDefault="000E4FB5" w:rsidP="000E4FB5">
      <w:pPr>
        <w:pStyle w:val="a5"/>
        <w:numPr>
          <w:ilvl w:val="2"/>
          <w:numId w:val="3"/>
        </w:numPr>
        <w:tabs>
          <w:tab w:val="left" w:pos="2228"/>
          <w:tab w:val="left" w:pos="2229"/>
        </w:tabs>
        <w:spacing w:before="2"/>
        <w:ind w:right="423" w:firstLine="719"/>
        <w:jc w:val="both"/>
        <w:rPr>
          <w:sz w:val="28"/>
        </w:rPr>
      </w:pPr>
      <w:r>
        <w:rPr>
          <w:sz w:val="28"/>
        </w:rPr>
        <w:t>вовлечение обучающихся и педагогических работников в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проектную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деятельность;</w:t>
      </w:r>
    </w:p>
    <w:p w:rsidR="000E4FB5" w:rsidRDefault="000E4FB5" w:rsidP="000E4FB5">
      <w:pPr>
        <w:pStyle w:val="a5"/>
        <w:numPr>
          <w:ilvl w:val="2"/>
          <w:numId w:val="3"/>
        </w:numPr>
        <w:tabs>
          <w:tab w:val="left" w:pos="2228"/>
          <w:tab w:val="left" w:pos="2229"/>
        </w:tabs>
        <w:spacing w:before="73"/>
        <w:ind w:right="424" w:firstLine="719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внеучебной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каникулярный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лагерей,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каникулярный период;</w:t>
      </w:r>
    </w:p>
    <w:p w:rsidR="000E4FB5" w:rsidRDefault="000E4FB5" w:rsidP="000E4FB5">
      <w:pPr>
        <w:pStyle w:val="a5"/>
        <w:numPr>
          <w:ilvl w:val="2"/>
          <w:numId w:val="3"/>
        </w:numPr>
        <w:tabs>
          <w:tab w:val="left" w:pos="2229"/>
        </w:tabs>
        <w:spacing w:before="66"/>
        <w:ind w:right="307" w:firstLine="931"/>
        <w:jc w:val="both"/>
        <w:rPr>
          <w:sz w:val="28"/>
        </w:rPr>
      </w:pPr>
      <w:r>
        <w:rPr>
          <w:sz w:val="28"/>
        </w:rPr>
        <w:t>повышение профессионального мастерства 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программы.</w:t>
      </w:r>
    </w:p>
    <w:p w:rsidR="000E4FB5" w:rsidRDefault="000E4FB5" w:rsidP="000E4FB5">
      <w:pPr>
        <w:pStyle w:val="a5"/>
        <w:numPr>
          <w:ilvl w:val="1"/>
          <w:numId w:val="3"/>
        </w:numPr>
        <w:tabs>
          <w:tab w:val="left" w:pos="1518"/>
        </w:tabs>
        <w:spacing w:before="2" w:line="242" w:lineRule="auto"/>
        <w:ind w:left="824" w:right="305" w:firstLine="0"/>
        <w:rPr>
          <w:sz w:val="28"/>
        </w:rPr>
      </w:pP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взаимодействовать:</w:t>
      </w:r>
    </w:p>
    <w:p w:rsidR="000E4FB5" w:rsidRDefault="000E4FB5" w:rsidP="000E4FB5">
      <w:pPr>
        <w:pStyle w:val="a5"/>
        <w:numPr>
          <w:ilvl w:val="0"/>
          <w:numId w:val="2"/>
        </w:numPr>
        <w:tabs>
          <w:tab w:val="left" w:pos="563"/>
        </w:tabs>
        <w:spacing w:line="276" w:lineRule="auto"/>
        <w:ind w:right="302" w:firstLine="0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сетевого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взаимодействия;</w:t>
      </w:r>
    </w:p>
    <w:p w:rsidR="000E4FB5" w:rsidRDefault="000E4FB5" w:rsidP="000E4FB5">
      <w:pPr>
        <w:pStyle w:val="a5"/>
        <w:numPr>
          <w:ilvl w:val="0"/>
          <w:numId w:val="2"/>
        </w:numPr>
        <w:tabs>
          <w:tab w:val="left" w:pos="503"/>
        </w:tabs>
        <w:spacing w:line="276" w:lineRule="auto"/>
        <w:ind w:right="306" w:firstLine="0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созданы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центры «Точка</w:t>
      </w:r>
      <w:r>
        <w:rPr>
          <w:spacing w:val="-2"/>
          <w:sz w:val="28"/>
        </w:rPr>
        <w:t xml:space="preserve"> </w:t>
      </w:r>
      <w:r>
        <w:rPr>
          <w:sz w:val="28"/>
        </w:rPr>
        <w:t>роста»;</w:t>
      </w:r>
    </w:p>
    <w:p w:rsidR="000E4FB5" w:rsidRDefault="000E4FB5" w:rsidP="000E4FB5">
      <w:pPr>
        <w:pStyle w:val="a5"/>
        <w:numPr>
          <w:ilvl w:val="0"/>
          <w:numId w:val="2"/>
        </w:numPr>
        <w:tabs>
          <w:tab w:val="left" w:pos="690"/>
        </w:tabs>
        <w:spacing w:line="276" w:lineRule="auto"/>
        <w:ind w:left="202" w:right="415" w:firstLine="0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оператором,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информационному,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организационно-техническому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сопровождению</w:t>
      </w:r>
      <w:r>
        <w:rPr>
          <w:spacing w:val="34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41"/>
          <w:sz w:val="28"/>
        </w:rPr>
        <w:t xml:space="preserve"> </w:t>
      </w:r>
      <w:r>
        <w:rPr>
          <w:sz w:val="28"/>
        </w:rPr>
        <w:t>по</w:t>
      </w:r>
      <w:r>
        <w:rPr>
          <w:spacing w:val="36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функционированию</w:t>
      </w:r>
      <w:r>
        <w:rPr>
          <w:spacing w:val="36"/>
          <w:sz w:val="28"/>
        </w:rPr>
        <w:t xml:space="preserve"> </w:t>
      </w:r>
      <w:r>
        <w:rPr>
          <w:sz w:val="28"/>
        </w:rPr>
        <w:t>центров</w:t>
      </w:r>
    </w:p>
    <w:p w:rsidR="000E4FB5" w:rsidRDefault="000E4FB5" w:rsidP="000E4FB5">
      <w:pPr>
        <w:pStyle w:val="a3"/>
        <w:spacing w:line="276" w:lineRule="auto"/>
        <w:ind w:left="202" w:right="427"/>
      </w:pPr>
      <w:r>
        <w:t>«Точка</w:t>
      </w:r>
      <w:r>
        <w:rPr>
          <w:spacing w:val="1"/>
        </w:rPr>
        <w:t xml:space="preserve"> </w:t>
      </w:r>
      <w:r>
        <w:t>роста»,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7"/>
        </w:rPr>
        <w:t xml:space="preserve"> </w:t>
      </w:r>
      <w:r>
        <w:t>работников;</w:t>
      </w:r>
    </w:p>
    <w:p w:rsidR="000E4FB5" w:rsidRDefault="000E4FB5" w:rsidP="000E4FB5">
      <w:pPr>
        <w:pStyle w:val="a3"/>
        <w:spacing w:line="276" w:lineRule="auto"/>
        <w:ind w:left="202" w:right="423"/>
      </w:pPr>
      <w:r>
        <w:t>-с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обучающихся, в том числе с применением дистанционных образовательных</w:t>
      </w:r>
      <w:r>
        <w:rPr>
          <w:spacing w:val="-67"/>
        </w:rPr>
        <w:t xml:space="preserve"> </w:t>
      </w:r>
      <w:r>
        <w:t>технологий.</w:t>
      </w:r>
    </w:p>
    <w:p w:rsidR="000E4FB5" w:rsidRDefault="000E4FB5" w:rsidP="000E4FB5">
      <w:pPr>
        <w:pStyle w:val="a3"/>
        <w:spacing w:before="6"/>
        <w:ind w:left="0"/>
        <w:jc w:val="left"/>
        <w:rPr>
          <w:sz w:val="27"/>
        </w:rPr>
      </w:pPr>
    </w:p>
    <w:p w:rsidR="000E4FB5" w:rsidRDefault="000E4FB5" w:rsidP="000E4FB5">
      <w:pPr>
        <w:pStyle w:val="a5"/>
        <w:numPr>
          <w:ilvl w:val="1"/>
          <w:numId w:val="5"/>
        </w:numPr>
        <w:tabs>
          <w:tab w:val="left" w:pos="2304"/>
        </w:tabs>
        <w:ind w:left="2303" w:hanging="279"/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Центром</w:t>
      </w:r>
      <w:r>
        <w:rPr>
          <w:spacing w:val="-5"/>
          <w:sz w:val="28"/>
        </w:rPr>
        <w:t xml:space="preserve"> </w:t>
      </w:r>
      <w:r>
        <w:rPr>
          <w:sz w:val="28"/>
        </w:rPr>
        <w:t>«Точка</w:t>
      </w:r>
      <w:r>
        <w:rPr>
          <w:spacing w:val="-7"/>
          <w:sz w:val="28"/>
        </w:rPr>
        <w:t xml:space="preserve"> </w:t>
      </w:r>
      <w:r>
        <w:rPr>
          <w:sz w:val="28"/>
        </w:rPr>
        <w:t>роста»</w:t>
      </w:r>
    </w:p>
    <w:p w:rsidR="000E4FB5" w:rsidRDefault="000E4FB5" w:rsidP="000E4FB5">
      <w:pPr>
        <w:pStyle w:val="a3"/>
        <w:spacing w:before="11"/>
        <w:ind w:left="0"/>
        <w:jc w:val="left"/>
        <w:rPr>
          <w:sz w:val="23"/>
        </w:rPr>
      </w:pPr>
    </w:p>
    <w:p w:rsidR="000E4FB5" w:rsidRDefault="000E4FB5" w:rsidP="000E4FB5">
      <w:pPr>
        <w:pStyle w:val="a5"/>
        <w:numPr>
          <w:ilvl w:val="1"/>
          <w:numId w:val="1"/>
        </w:numPr>
        <w:tabs>
          <w:tab w:val="left" w:pos="1609"/>
          <w:tab w:val="left" w:pos="1610"/>
        </w:tabs>
        <w:ind w:right="416" w:hanging="89"/>
        <w:jc w:val="both"/>
        <w:rPr>
          <w:sz w:val="28"/>
        </w:rPr>
      </w:pPr>
      <w:r>
        <w:rPr>
          <w:sz w:val="28"/>
        </w:rPr>
        <w:t>Руководитель Учреждения издает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локальный нормативный</w:t>
      </w:r>
      <w:r>
        <w:rPr>
          <w:spacing w:val="70"/>
          <w:sz w:val="28"/>
        </w:rPr>
        <w:t xml:space="preserve"> </w:t>
      </w:r>
      <w:r>
        <w:rPr>
          <w:sz w:val="28"/>
        </w:rPr>
        <w:t>акт</w:t>
      </w:r>
      <w:r>
        <w:rPr>
          <w:spacing w:val="-67"/>
          <w:sz w:val="28"/>
        </w:rPr>
        <w:t xml:space="preserve"> </w:t>
      </w:r>
      <w:r>
        <w:rPr>
          <w:sz w:val="28"/>
        </w:rPr>
        <w:t>о назначении ответственного за функционирование и развитие Центра,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7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Центра.</w:t>
      </w:r>
    </w:p>
    <w:p w:rsidR="000E4FB5" w:rsidRDefault="000E4FB5" w:rsidP="000E4FB5">
      <w:pPr>
        <w:pStyle w:val="a5"/>
        <w:numPr>
          <w:ilvl w:val="1"/>
          <w:numId w:val="1"/>
        </w:numPr>
        <w:tabs>
          <w:tab w:val="left" w:pos="1393"/>
          <w:tab w:val="left" w:pos="1394"/>
        </w:tabs>
        <w:spacing w:before="1"/>
        <w:ind w:left="104" w:right="419" w:firstLine="0"/>
        <w:jc w:val="both"/>
        <w:rPr>
          <w:sz w:val="28"/>
        </w:rPr>
      </w:pPr>
      <w:r>
        <w:rPr>
          <w:sz w:val="28"/>
        </w:rPr>
        <w:t>Ответственным за функционирование и развитие Центра 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квалификационным требованиям к руководителю Центра «Точка роста» и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обладающий</w:t>
      </w:r>
      <w:r>
        <w:rPr>
          <w:spacing w:val="4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7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5"/>
          <w:sz w:val="28"/>
        </w:rPr>
        <w:t xml:space="preserve"> </w:t>
      </w:r>
      <w:r>
        <w:rPr>
          <w:sz w:val="28"/>
        </w:rPr>
        <w:t>для</w:t>
      </w:r>
      <w:r>
        <w:rPr>
          <w:spacing w:val="4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4"/>
          <w:sz w:val="28"/>
        </w:rPr>
        <w:t xml:space="preserve"> </w:t>
      </w:r>
      <w:r>
        <w:rPr>
          <w:sz w:val="28"/>
        </w:rPr>
        <w:t>руководства.</w:t>
      </w:r>
    </w:p>
    <w:p w:rsidR="000E4FB5" w:rsidRDefault="000E4FB5" w:rsidP="000E4FB5">
      <w:pPr>
        <w:pStyle w:val="a5"/>
        <w:numPr>
          <w:ilvl w:val="1"/>
          <w:numId w:val="1"/>
        </w:numPr>
        <w:tabs>
          <w:tab w:val="left" w:pos="1393"/>
          <w:tab w:val="left" w:pos="1394"/>
        </w:tabs>
        <w:spacing w:before="4"/>
        <w:ind w:left="1393" w:hanging="1292"/>
        <w:jc w:val="both"/>
        <w:rPr>
          <w:sz w:val="28"/>
        </w:rPr>
      </w:pPr>
      <w:r>
        <w:rPr>
          <w:sz w:val="28"/>
        </w:rPr>
        <w:t>Ответственный</w:t>
      </w:r>
      <w:r>
        <w:rPr>
          <w:spacing w:val="60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функционирование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обязан:</w:t>
      </w:r>
    </w:p>
    <w:p w:rsidR="000E4FB5" w:rsidRDefault="000E4FB5" w:rsidP="000E4FB5">
      <w:pPr>
        <w:pStyle w:val="a5"/>
        <w:numPr>
          <w:ilvl w:val="2"/>
          <w:numId w:val="1"/>
        </w:numPr>
        <w:tabs>
          <w:tab w:val="left" w:pos="1108"/>
        </w:tabs>
        <w:spacing w:before="2" w:line="318" w:lineRule="exact"/>
        <w:ind w:hanging="925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-11"/>
          <w:sz w:val="28"/>
        </w:rPr>
        <w:t xml:space="preserve"> </w:t>
      </w:r>
      <w:r>
        <w:rPr>
          <w:sz w:val="28"/>
        </w:rPr>
        <w:t>оперативное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-11"/>
          <w:sz w:val="28"/>
        </w:rPr>
        <w:t xml:space="preserve"> </w:t>
      </w:r>
      <w:r>
        <w:rPr>
          <w:sz w:val="28"/>
        </w:rPr>
        <w:t>Центром;</w:t>
      </w:r>
    </w:p>
    <w:p w:rsidR="000E4FB5" w:rsidRDefault="000E4FB5" w:rsidP="000E4FB5">
      <w:pPr>
        <w:pStyle w:val="a5"/>
        <w:numPr>
          <w:ilvl w:val="2"/>
          <w:numId w:val="1"/>
        </w:numPr>
        <w:tabs>
          <w:tab w:val="left" w:pos="1108"/>
        </w:tabs>
        <w:spacing w:line="237" w:lineRule="auto"/>
        <w:ind w:left="114" w:right="421" w:firstLine="69"/>
        <w:jc w:val="both"/>
        <w:rPr>
          <w:sz w:val="28"/>
        </w:rPr>
      </w:pP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органах,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Центра;</w:t>
      </w:r>
    </w:p>
    <w:p w:rsidR="000E4FB5" w:rsidRDefault="000E4FB5" w:rsidP="000E4FB5">
      <w:pPr>
        <w:spacing w:line="237" w:lineRule="auto"/>
        <w:jc w:val="both"/>
        <w:rPr>
          <w:sz w:val="28"/>
        </w:rPr>
        <w:sectPr w:rsidR="000E4FB5">
          <w:pgSz w:w="11920" w:h="16850"/>
          <w:pgMar w:top="1020" w:right="540" w:bottom="280" w:left="1600" w:header="720" w:footer="720" w:gutter="0"/>
          <w:cols w:space="720"/>
        </w:sectPr>
      </w:pPr>
    </w:p>
    <w:p w:rsidR="000E4FB5" w:rsidRDefault="000E4FB5" w:rsidP="000E4FB5">
      <w:pPr>
        <w:pStyle w:val="a5"/>
        <w:numPr>
          <w:ilvl w:val="2"/>
          <w:numId w:val="1"/>
        </w:numPr>
        <w:tabs>
          <w:tab w:val="left" w:pos="2523"/>
          <w:tab w:val="left" w:pos="2524"/>
        </w:tabs>
        <w:spacing w:before="69"/>
        <w:ind w:left="824" w:right="296" w:firstLine="67"/>
        <w:jc w:val="both"/>
        <w:rPr>
          <w:sz w:val="28"/>
        </w:rPr>
      </w:pPr>
      <w:r>
        <w:rPr>
          <w:sz w:val="28"/>
        </w:rPr>
        <w:lastRenderedPageBreak/>
        <w:t>отчитываться перед Руководителем Учреждения о 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Центра;</w:t>
      </w:r>
    </w:p>
    <w:p w:rsidR="000E4FB5" w:rsidRDefault="000E4FB5" w:rsidP="000E4FB5">
      <w:pPr>
        <w:pStyle w:val="a5"/>
        <w:numPr>
          <w:ilvl w:val="2"/>
          <w:numId w:val="1"/>
        </w:numPr>
        <w:tabs>
          <w:tab w:val="left" w:pos="2523"/>
          <w:tab w:val="left" w:pos="2524"/>
        </w:tabs>
        <w:spacing w:before="79"/>
        <w:ind w:left="824" w:right="410" w:firstLine="67"/>
        <w:jc w:val="both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Положением.</w:t>
      </w:r>
    </w:p>
    <w:p w:rsidR="000E4FB5" w:rsidRDefault="000E4FB5" w:rsidP="000E4FB5">
      <w:pPr>
        <w:pStyle w:val="a5"/>
        <w:numPr>
          <w:ilvl w:val="1"/>
          <w:numId w:val="1"/>
        </w:numPr>
        <w:tabs>
          <w:tab w:val="left" w:pos="2523"/>
          <w:tab w:val="left" w:pos="2524"/>
        </w:tabs>
        <w:spacing w:before="2" w:line="321" w:lineRule="exact"/>
        <w:ind w:left="2523" w:hanging="1633"/>
        <w:jc w:val="both"/>
        <w:rPr>
          <w:sz w:val="28"/>
        </w:rPr>
      </w:pPr>
      <w:r>
        <w:rPr>
          <w:sz w:val="28"/>
        </w:rPr>
        <w:t>Ответственный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функционирование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3"/>
          <w:sz w:val="28"/>
        </w:rPr>
        <w:t xml:space="preserve"> </w:t>
      </w:r>
      <w:r>
        <w:rPr>
          <w:sz w:val="28"/>
        </w:rPr>
        <w:t>вправе:</w:t>
      </w:r>
    </w:p>
    <w:p w:rsidR="000E4FB5" w:rsidRDefault="000E4FB5" w:rsidP="000E4FB5">
      <w:pPr>
        <w:pStyle w:val="a5"/>
        <w:numPr>
          <w:ilvl w:val="2"/>
          <w:numId w:val="1"/>
        </w:numPr>
        <w:tabs>
          <w:tab w:val="left" w:pos="2523"/>
          <w:tab w:val="left" w:pos="2524"/>
        </w:tabs>
        <w:ind w:left="824" w:right="303" w:firstLine="67"/>
        <w:jc w:val="both"/>
        <w:rPr>
          <w:sz w:val="28"/>
        </w:rPr>
      </w:pPr>
      <w:r>
        <w:rPr>
          <w:sz w:val="28"/>
        </w:rPr>
        <w:t>Определять или закреплять кадры для работы в Центре «Точка</w:t>
      </w:r>
      <w:r>
        <w:rPr>
          <w:spacing w:val="1"/>
          <w:sz w:val="28"/>
        </w:rPr>
        <w:t xml:space="preserve"> </w:t>
      </w:r>
      <w:r>
        <w:rPr>
          <w:sz w:val="28"/>
        </w:rPr>
        <w:t>роста»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Учреждения;</w:t>
      </w:r>
    </w:p>
    <w:p w:rsidR="000E4FB5" w:rsidRDefault="000E4FB5" w:rsidP="000E4FB5">
      <w:pPr>
        <w:pStyle w:val="a5"/>
        <w:numPr>
          <w:ilvl w:val="2"/>
          <w:numId w:val="1"/>
        </w:numPr>
        <w:tabs>
          <w:tab w:val="left" w:pos="2523"/>
          <w:tab w:val="left" w:pos="2524"/>
        </w:tabs>
        <w:ind w:left="824" w:right="302" w:firstLine="67"/>
        <w:jc w:val="both"/>
        <w:rPr>
          <w:sz w:val="28"/>
        </w:rPr>
      </w:pPr>
      <w:r>
        <w:rPr>
          <w:sz w:val="28"/>
        </w:rPr>
        <w:t>по согласованию с руководителем Учреждения разрабатывать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реализацией;</w:t>
      </w:r>
    </w:p>
    <w:p w:rsidR="000E4FB5" w:rsidRDefault="000E4FB5" w:rsidP="000E4FB5">
      <w:pPr>
        <w:pStyle w:val="a5"/>
        <w:numPr>
          <w:ilvl w:val="2"/>
          <w:numId w:val="1"/>
        </w:numPr>
        <w:tabs>
          <w:tab w:val="left" w:pos="2523"/>
          <w:tab w:val="left" w:pos="2524"/>
        </w:tabs>
        <w:ind w:left="824" w:right="285" w:firstLine="67"/>
        <w:jc w:val="both"/>
        <w:rPr>
          <w:sz w:val="28"/>
        </w:rPr>
      </w:pPr>
      <w:r>
        <w:rPr>
          <w:sz w:val="28"/>
        </w:rPr>
        <w:t>проводить мероприятия с педагогами для осуществления 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 обучающихся к участию в конкурсах, олимпиадах, конференциях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иных мероприятиях по профилю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 Центра;</w:t>
      </w:r>
    </w:p>
    <w:p w:rsidR="000E4FB5" w:rsidRDefault="000E4FB5" w:rsidP="000E4FB5">
      <w:pPr>
        <w:pStyle w:val="a5"/>
        <w:numPr>
          <w:ilvl w:val="2"/>
          <w:numId w:val="1"/>
        </w:numPr>
        <w:tabs>
          <w:tab w:val="left" w:pos="2523"/>
          <w:tab w:val="left" w:pos="2524"/>
        </w:tabs>
        <w:ind w:left="824" w:right="303" w:firstLine="67"/>
        <w:jc w:val="both"/>
        <w:rPr>
          <w:sz w:val="28"/>
        </w:rPr>
      </w:pPr>
      <w:r>
        <w:rPr>
          <w:sz w:val="28"/>
        </w:rPr>
        <w:t>по согласованию с руководителем Учреждения 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 и проведение других мероприятий по профилю направлений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Центра;</w:t>
      </w:r>
    </w:p>
    <w:p w:rsidR="000E4FB5" w:rsidRDefault="000E4FB5" w:rsidP="000E4FB5">
      <w:pPr>
        <w:pStyle w:val="a5"/>
        <w:numPr>
          <w:ilvl w:val="2"/>
          <w:numId w:val="1"/>
        </w:numPr>
        <w:tabs>
          <w:tab w:val="left" w:pos="2523"/>
          <w:tab w:val="left" w:pos="2524"/>
        </w:tabs>
        <w:ind w:left="824" w:right="304" w:firstLine="67"/>
        <w:jc w:val="both"/>
        <w:rPr>
          <w:sz w:val="28"/>
        </w:rPr>
      </w:pPr>
      <w:r>
        <w:rPr>
          <w:sz w:val="28"/>
        </w:rPr>
        <w:t>осуществлять иные права, относящиеся к деятельности 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 противоречащие</w:t>
      </w:r>
      <w:r>
        <w:rPr>
          <w:spacing w:val="1"/>
          <w:sz w:val="28"/>
        </w:rPr>
        <w:t xml:space="preserve"> </w:t>
      </w:r>
      <w:r>
        <w:rPr>
          <w:sz w:val="28"/>
        </w:rPr>
        <w:t>целям 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 так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законодательству</w:t>
      </w:r>
      <w:r>
        <w:rPr>
          <w:spacing w:val="-11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 Уставу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</w:t>
      </w:r>
    </w:p>
    <w:p w:rsidR="00253439" w:rsidRDefault="00253439"/>
    <w:sectPr w:rsidR="00253439" w:rsidSect="00D06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87EE8"/>
    <w:multiLevelType w:val="multilevel"/>
    <w:tmpl w:val="1A66086C"/>
    <w:lvl w:ilvl="0">
      <w:start w:val="3"/>
      <w:numFmt w:val="decimal"/>
      <w:lvlText w:val="%1"/>
      <w:lvlJc w:val="left"/>
      <w:pPr>
        <w:ind w:left="202" w:hanging="14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149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7" w:hanging="924"/>
        <w:jc w:val="right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183" w:hanging="9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67" w:hanging="9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51" w:hanging="9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35" w:hanging="9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9" w:hanging="9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3" w:hanging="924"/>
      </w:pPr>
      <w:rPr>
        <w:rFonts w:hint="default"/>
        <w:lang w:val="ru-RU" w:eastAsia="en-US" w:bidi="ar-SA"/>
      </w:rPr>
    </w:lvl>
  </w:abstractNum>
  <w:abstractNum w:abstractNumId="1" w15:restartNumberingAfterBreak="0">
    <w:nsid w:val="2E9B2F5C"/>
    <w:multiLevelType w:val="hybridMultilevel"/>
    <w:tmpl w:val="1876C5B4"/>
    <w:lvl w:ilvl="0" w:tplc="3420360C">
      <w:start w:val="1"/>
      <w:numFmt w:val="decimal"/>
      <w:lvlText w:val="%1."/>
      <w:lvlJc w:val="left"/>
      <w:pPr>
        <w:ind w:left="745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19CB89A">
      <w:start w:val="1"/>
      <w:numFmt w:val="decimal"/>
      <w:lvlText w:val="%2."/>
      <w:lvlJc w:val="left"/>
      <w:pPr>
        <w:ind w:left="3789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6A007F8">
      <w:numFmt w:val="bullet"/>
      <w:lvlText w:val="•"/>
      <w:lvlJc w:val="left"/>
      <w:pPr>
        <w:ind w:left="4445" w:hanging="281"/>
      </w:pPr>
      <w:rPr>
        <w:rFonts w:hint="default"/>
        <w:lang w:val="ru-RU" w:eastAsia="en-US" w:bidi="ar-SA"/>
      </w:rPr>
    </w:lvl>
    <w:lvl w:ilvl="3" w:tplc="01986BA4">
      <w:numFmt w:val="bullet"/>
      <w:lvlText w:val="•"/>
      <w:lvlJc w:val="left"/>
      <w:pPr>
        <w:ind w:left="5111" w:hanging="281"/>
      </w:pPr>
      <w:rPr>
        <w:rFonts w:hint="default"/>
        <w:lang w:val="ru-RU" w:eastAsia="en-US" w:bidi="ar-SA"/>
      </w:rPr>
    </w:lvl>
    <w:lvl w:ilvl="4" w:tplc="D2745694">
      <w:numFmt w:val="bullet"/>
      <w:lvlText w:val="•"/>
      <w:lvlJc w:val="left"/>
      <w:pPr>
        <w:ind w:left="5777" w:hanging="281"/>
      </w:pPr>
      <w:rPr>
        <w:rFonts w:hint="default"/>
        <w:lang w:val="ru-RU" w:eastAsia="en-US" w:bidi="ar-SA"/>
      </w:rPr>
    </w:lvl>
    <w:lvl w:ilvl="5" w:tplc="D33C5DC6">
      <w:numFmt w:val="bullet"/>
      <w:lvlText w:val="•"/>
      <w:lvlJc w:val="left"/>
      <w:pPr>
        <w:ind w:left="6442" w:hanging="281"/>
      </w:pPr>
      <w:rPr>
        <w:rFonts w:hint="default"/>
        <w:lang w:val="ru-RU" w:eastAsia="en-US" w:bidi="ar-SA"/>
      </w:rPr>
    </w:lvl>
    <w:lvl w:ilvl="6" w:tplc="E2FA2556">
      <w:numFmt w:val="bullet"/>
      <w:lvlText w:val="•"/>
      <w:lvlJc w:val="left"/>
      <w:pPr>
        <w:ind w:left="7108" w:hanging="281"/>
      </w:pPr>
      <w:rPr>
        <w:rFonts w:hint="default"/>
        <w:lang w:val="ru-RU" w:eastAsia="en-US" w:bidi="ar-SA"/>
      </w:rPr>
    </w:lvl>
    <w:lvl w:ilvl="7" w:tplc="D7EE7F14">
      <w:numFmt w:val="bullet"/>
      <w:lvlText w:val="•"/>
      <w:lvlJc w:val="left"/>
      <w:pPr>
        <w:ind w:left="7774" w:hanging="281"/>
      </w:pPr>
      <w:rPr>
        <w:rFonts w:hint="default"/>
        <w:lang w:val="ru-RU" w:eastAsia="en-US" w:bidi="ar-SA"/>
      </w:rPr>
    </w:lvl>
    <w:lvl w:ilvl="8" w:tplc="9556AA7A">
      <w:numFmt w:val="bullet"/>
      <w:lvlText w:val="•"/>
      <w:lvlJc w:val="left"/>
      <w:pPr>
        <w:ind w:left="8439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2FD836B2"/>
    <w:multiLevelType w:val="hybridMultilevel"/>
    <w:tmpl w:val="F8FA3948"/>
    <w:lvl w:ilvl="0" w:tplc="E0CC6DFA">
      <w:numFmt w:val="bullet"/>
      <w:lvlText w:val="-"/>
      <w:lvlJc w:val="left"/>
      <w:pPr>
        <w:ind w:left="243" w:hanging="3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4F08F26">
      <w:numFmt w:val="bullet"/>
      <w:lvlText w:val="•"/>
      <w:lvlJc w:val="left"/>
      <w:pPr>
        <w:ind w:left="1193" w:hanging="320"/>
      </w:pPr>
      <w:rPr>
        <w:rFonts w:hint="default"/>
        <w:lang w:val="ru-RU" w:eastAsia="en-US" w:bidi="ar-SA"/>
      </w:rPr>
    </w:lvl>
    <w:lvl w:ilvl="2" w:tplc="1576AA5E">
      <w:numFmt w:val="bullet"/>
      <w:lvlText w:val="•"/>
      <w:lvlJc w:val="left"/>
      <w:pPr>
        <w:ind w:left="2146" w:hanging="320"/>
      </w:pPr>
      <w:rPr>
        <w:rFonts w:hint="default"/>
        <w:lang w:val="ru-RU" w:eastAsia="en-US" w:bidi="ar-SA"/>
      </w:rPr>
    </w:lvl>
    <w:lvl w:ilvl="3" w:tplc="44A60BC2">
      <w:numFmt w:val="bullet"/>
      <w:lvlText w:val="•"/>
      <w:lvlJc w:val="left"/>
      <w:pPr>
        <w:ind w:left="3099" w:hanging="320"/>
      </w:pPr>
      <w:rPr>
        <w:rFonts w:hint="default"/>
        <w:lang w:val="ru-RU" w:eastAsia="en-US" w:bidi="ar-SA"/>
      </w:rPr>
    </w:lvl>
    <w:lvl w:ilvl="4" w:tplc="972635C0">
      <w:numFmt w:val="bullet"/>
      <w:lvlText w:val="•"/>
      <w:lvlJc w:val="left"/>
      <w:pPr>
        <w:ind w:left="4052" w:hanging="320"/>
      </w:pPr>
      <w:rPr>
        <w:rFonts w:hint="default"/>
        <w:lang w:val="ru-RU" w:eastAsia="en-US" w:bidi="ar-SA"/>
      </w:rPr>
    </w:lvl>
    <w:lvl w:ilvl="5" w:tplc="64849C08">
      <w:numFmt w:val="bullet"/>
      <w:lvlText w:val="•"/>
      <w:lvlJc w:val="left"/>
      <w:pPr>
        <w:ind w:left="5005" w:hanging="320"/>
      </w:pPr>
      <w:rPr>
        <w:rFonts w:hint="default"/>
        <w:lang w:val="ru-RU" w:eastAsia="en-US" w:bidi="ar-SA"/>
      </w:rPr>
    </w:lvl>
    <w:lvl w:ilvl="6" w:tplc="8D7C307E">
      <w:numFmt w:val="bullet"/>
      <w:lvlText w:val="•"/>
      <w:lvlJc w:val="left"/>
      <w:pPr>
        <w:ind w:left="5958" w:hanging="320"/>
      </w:pPr>
      <w:rPr>
        <w:rFonts w:hint="default"/>
        <w:lang w:val="ru-RU" w:eastAsia="en-US" w:bidi="ar-SA"/>
      </w:rPr>
    </w:lvl>
    <w:lvl w:ilvl="7" w:tplc="9E3CF8AA">
      <w:numFmt w:val="bullet"/>
      <w:lvlText w:val="•"/>
      <w:lvlJc w:val="left"/>
      <w:pPr>
        <w:ind w:left="6911" w:hanging="320"/>
      </w:pPr>
      <w:rPr>
        <w:rFonts w:hint="default"/>
        <w:lang w:val="ru-RU" w:eastAsia="en-US" w:bidi="ar-SA"/>
      </w:rPr>
    </w:lvl>
    <w:lvl w:ilvl="8" w:tplc="48EC096C">
      <w:numFmt w:val="bullet"/>
      <w:lvlText w:val="•"/>
      <w:lvlJc w:val="left"/>
      <w:pPr>
        <w:ind w:left="7864" w:hanging="320"/>
      </w:pPr>
      <w:rPr>
        <w:rFonts w:hint="default"/>
        <w:lang w:val="ru-RU" w:eastAsia="en-US" w:bidi="ar-SA"/>
      </w:rPr>
    </w:lvl>
  </w:abstractNum>
  <w:abstractNum w:abstractNumId="3" w15:restartNumberingAfterBreak="0">
    <w:nsid w:val="447912B2"/>
    <w:multiLevelType w:val="multilevel"/>
    <w:tmpl w:val="EE94692C"/>
    <w:lvl w:ilvl="0">
      <w:start w:val="1"/>
      <w:numFmt w:val="decimal"/>
      <w:lvlText w:val="%1"/>
      <w:lvlJc w:val="left"/>
      <w:pPr>
        <w:ind w:left="104" w:hanging="126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1265"/>
        <w:jc w:val="right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34" w:hanging="12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1" w:hanging="12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8" w:hanging="12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5" w:hanging="12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2" w:hanging="12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9" w:hanging="12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6" w:hanging="1265"/>
      </w:pPr>
      <w:rPr>
        <w:rFonts w:hint="default"/>
        <w:lang w:val="ru-RU" w:eastAsia="en-US" w:bidi="ar-SA"/>
      </w:rPr>
    </w:lvl>
  </w:abstractNum>
  <w:abstractNum w:abstractNumId="4" w15:restartNumberingAfterBreak="0">
    <w:nsid w:val="5BE24967"/>
    <w:multiLevelType w:val="multilevel"/>
    <w:tmpl w:val="59849FEE"/>
    <w:lvl w:ilvl="0">
      <w:start w:val="2"/>
      <w:numFmt w:val="decimal"/>
      <w:lvlText w:val="%1"/>
      <w:lvlJc w:val="left"/>
      <w:pPr>
        <w:ind w:left="164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4" w:hanging="1405"/>
        <w:jc w:val="right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295" w:hanging="1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63" w:hanging="1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31" w:hanging="1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99" w:hanging="1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67" w:hanging="1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35" w:hanging="140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9CE"/>
    <w:rsid w:val="000E4FB5"/>
    <w:rsid w:val="00253439"/>
    <w:rsid w:val="00C7328C"/>
    <w:rsid w:val="00D06D23"/>
    <w:rsid w:val="00D429CE"/>
    <w:rsid w:val="00FA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D1EBF"/>
  <w15:docId w15:val="{85E99194-1520-4786-8D71-080F2AE9D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E4F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E4FB5"/>
    <w:pPr>
      <w:spacing w:line="316" w:lineRule="exact"/>
      <w:ind w:left="39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E4FB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0E4FB5"/>
    <w:pPr>
      <w:ind w:left="39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E4FB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E4FB5"/>
    <w:pPr>
      <w:ind w:left="39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Mafia</cp:lastModifiedBy>
  <cp:revision>2</cp:revision>
  <dcterms:created xsi:type="dcterms:W3CDTF">2022-07-09T17:52:00Z</dcterms:created>
  <dcterms:modified xsi:type="dcterms:W3CDTF">2022-07-09T17:52:00Z</dcterms:modified>
</cp:coreProperties>
</file>