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48" w:rsidRDefault="001C1C48" w:rsidP="001C1C48">
      <w:pPr>
        <w:pStyle w:val="1"/>
        <w:spacing w:before="62" w:line="321" w:lineRule="exact"/>
        <w:ind w:left="2847" w:right="2619"/>
        <w:jc w:val="center"/>
      </w:pPr>
      <w:bookmarkStart w:id="0" w:name="_GoBack"/>
      <w:bookmarkEnd w:id="0"/>
      <w:r>
        <w:t>Должностная</w:t>
      </w:r>
      <w:r>
        <w:rPr>
          <w:spacing w:val="-8"/>
        </w:rPr>
        <w:t xml:space="preserve"> </w:t>
      </w:r>
      <w:r>
        <w:t>инструкция</w:t>
      </w:r>
    </w:p>
    <w:p w:rsidR="001C1C48" w:rsidRDefault="001C1C48" w:rsidP="001C1C48">
      <w:pPr>
        <w:spacing w:before="4" w:line="235" w:lineRule="auto"/>
        <w:ind w:left="2847" w:right="2619"/>
        <w:jc w:val="center"/>
        <w:rPr>
          <w:b/>
          <w:sz w:val="28"/>
        </w:rPr>
      </w:pPr>
      <w:r>
        <w:rPr>
          <w:b/>
          <w:sz w:val="28"/>
        </w:rPr>
        <w:t>педагога дополнительного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:rsidR="001C1C48" w:rsidRDefault="001C1C48" w:rsidP="001C1C48">
      <w:pPr>
        <w:pStyle w:val="a3"/>
        <w:spacing w:before="2"/>
        <w:ind w:left="0"/>
        <w:jc w:val="left"/>
        <w:rPr>
          <w:b/>
          <w:sz w:val="13"/>
        </w:rPr>
      </w:pP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89"/>
        <w:ind w:hanging="28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4" w:lineRule="exact"/>
        <w:ind w:hanging="494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31"/>
        </w:tabs>
        <w:spacing w:before="4" w:line="235" w:lineRule="auto"/>
        <w:ind w:left="396" w:right="167" w:firstLine="0"/>
        <w:rPr>
          <w:b/>
          <w:sz w:val="28"/>
        </w:rPr>
      </w:pP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лицо:</w:t>
      </w:r>
      <w:r>
        <w:rPr>
          <w:spacing w:val="37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 </w:t>
      </w:r>
      <w:r>
        <w:rPr>
          <w:b/>
          <w:sz w:val="28"/>
        </w:rPr>
        <w:t>требований:</w:t>
      </w:r>
    </w:p>
    <w:p w:rsidR="001C1C48" w:rsidRDefault="001C1C48" w:rsidP="001C1C48">
      <w:pPr>
        <w:pStyle w:val="a3"/>
        <w:spacing w:before="5" w:line="235" w:lineRule="auto"/>
        <w:ind w:right="168"/>
      </w:pPr>
      <w:r>
        <w:t>а) имеющее среднее профессиональное образование по программам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звена;</w:t>
      </w:r>
    </w:p>
    <w:p w:rsidR="001C1C48" w:rsidRDefault="001C1C48" w:rsidP="001C1C48">
      <w:pPr>
        <w:pStyle w:val="a3"/>
        <w:spacing w:before="2" w:line="237" w:lineRule="auto"/>
        <w:ind w:right="180"/>
      </w:pPr>
      <w:r>
        <w:t>б)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</w:t>
      </w:r>
      <w:proofErr w:type="spellStart"/>
      <w:r>
        <w:t>бакалавриат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 программы, осваиваемой учащимися, или 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курсу,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:rsidR="001C1C48" w:rsidRDefault="001C1C48" w:rsidP="001C1C48">
      <w:pPr>
        <w:pStyle w:val="a3"/>
        <w:spacing w:line="237" w:lineRule="auto"/>
        <w:ind w:right="201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:rsidR="001C1C48" w:rsidRDefault="001C1C48" w:rsidP="001C1C48">
      <w:pPr>
        <w:pStyle w:val="a3"/>
        <w:ind w:right="377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педагогическое образование и прошедшее 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трудоустройства;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889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781"/>
        </w:tabs>
        <w:spacing w:line="237" w:lineRule="auto"/>
        <w:ind w:right="150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949"/>
        </w:tabs>
        <w:spacing w:line="237" w:lineRule="auto"/>
        <w:ind w:right="197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9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знать: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7"/>
        </w:tabs>
        <w:spacing w:line="237" w:lineRule="auto"/>
        <w:ind w:right="392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62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бумажных 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1073"/>
        </w:tabs>
        <w:spacing w:line="237" w:lineRule="auto"/>
        <w:ind w:right="243" w:firstLine="0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разработку программно-методического 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 персональные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line="237" w:lineRule="auto"/>
        <w:ind w:right="288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07"/>
        </w:tabs>
        <w:spacing w:line="237" w:lineRule="auto"/>
        <w:ind w:right="420" w:firstLine="0"/>
        <w:rPr>
          <w:sz w:val="28"/>
        </w:rPr>
      </w:pPr>
      <w:r>
        <w:rPr>
          <w:sz w:val="28"/>
        </w:rPr>
        <w:t>принципы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3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66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техники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1"/>
          <w:sz w:val="28"/>
        </w:rPr>
        <w:t xml:space="preserve"> </w:t>
      </w:r>
      <w:r>
        <w:rPr>
          <w:sz w:val="28"/>
        </w:rPr>
        <w:t>(слушания,</w:t>
      </w:r>
      <w:r>
        <w:rPr>
          <w:spacing w:val="61"/>
          <w:sz w:val="28"/>
        </w:rPr>
        <w:t xml:space="preserve"> </w:t>
      </w:r>
      <w:r>
        <w:rPr>
          <w:sz w:val="28"/>
        </w:rPr>
        <w:t>убеждения)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04"/>
        </w:tabs>
        <w:spacing w:line="320" w:lineRule="exact"/>
        <w:ind w:left="703" w:hanging="308"/>
        <w:rPr>
          <w:sz w:val="28"/>
        </w:rPr>
      </w:pPr>
      <w:r>
        <w:rPr>
          <w:sz w:val="28"/>
        </w:rPr>
        <w:t>техники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</w:t>
      </w:r>
    </w:p>
    <w:p w:rsidR="001C1C48" w:rsidRDefault="001C1C48" w:rsidP="001C1C48">
      <w:pPr>
        <w:spacing w:line="320" w:lineRule="exact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77" w:line="321" w:lineRule="exact"/>
      </w:pPr>
      <w:r>
        <w:lastRenderedPageBreak/>
        <w:t>возраста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(избранной</w:t>
      </w:r>
      <w:r>
        <w:rPr>
          <w:spacing w:val="-1"/>
        </w:rPr>
        <w:t xml:space="preserve"> </w:t>
      </w:r>
      <w:r>
        <w:t>программы);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before="2" w:line="237" w:lineRule="auto"/>
        <w:ind w:right="159" w:firstLine="0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(ФГТ)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(при наличии);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81"/>
        </w:tabs>
        <w:spacing w:line="237" w:lineRule="auto"/>
        <w:ind w:right="1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line="235" w:lineRule="auto"/>
        <w:ind w:right="503" w:firstLine="0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81"/>
        </w:tabs>
        <w:spacing w:before="1" w:line="237" w:lineRule="auto"/>
        <w:ind w:right="180" w:firstLine="0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дистанционных образовательных технологий и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341" w:firstLine="0"/>
        <w:rPr>
          <w:sz w:val="28"/>
        </w:rPr>
      </w:pPr>
      <w:r>
        <w:rPr>
          <w:sz w:val="28"/>
        </w:rPr>
        <w:t>особенности и организацию педагогического наблюдения, других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диагностики, принципы и приемы интерпретации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0"/>
        </w:tabs>
        <w:spacing w:line="237" w:lineRule="auto"/>
        <w:ind w:right="207" w:firstLine="0"/>
        <w:rPr>
          <w:sz w:val="28"/>
        </w:rPr>
      </w:pPr>
      <w:r>
        <w:rPr>
          <w:sz w:val="28"/>
        </w:rPr>
        <w:t>основные характеристики, способы педагогической диагностики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потребностно</w:t>
      </w:r>
      <w:proofErr w:type="spellEnd"/>
      <w:r>
        <w:rPr>
          <w:sz w:val="28"/>
        </w:rPr>
        <w:t>-мотивационной,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 сфер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 поддержки и сопровождения профессионального 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8"/>
        </w:tabs>
        <w:spacing w:line="237" w:lineRule="auto"/>
        <w:ind w:right="170" w:firstLine="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возможности занятий избранным видом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программам),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особенности оценивания процесса и результатов деятельности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1"/>
        </w:tabs>
        <w:spacing w:line="237" w:lineRule="auto"/>
        <w:ind w:right="333" w:firstLine="0"/>
        <w:rPr>
          <w:sz w:val="28"/>
        </w:rPr>
      </w:pPr>
      <w:r>
        <w:rPr>
          <w:sz w:val="28"/>
        </w:rPr>
        <w:t>понятие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294" w:firstLine="0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3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контроля и оценивания освоения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85"/>
        </w:tabs>
        <w:spacing w:line="237" w:lineRule="auto"/>
        <w:ind w:right="302" w:firstLine="0"/>
        <w:rPr>
          <w:sz w:val="28"/>
        </w:rPr>
      </w:pPr>
      <w:r>
        <w:rPr>
          <w:sz w:val="28"/>
        </w:rPr>
        <w:t>техники и приемы общения (слушания, убеждения) с учетом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206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спорта);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0"/>
        </w:tabs>
        <w:spacing w:line="237" w:lineRule="auto"/>
        <w:ind w:right="504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выбранным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видом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искусств </w:t>
      </w:r>
      <w:proofErr w:type="gramStart"/>
      <w:r>
        <w:rPr>
          <w:sz w:val="28"/>
        </w:rPr>
        <w:t xml:space="preserve">  </w:t>
      </w:r>
      <w:r>
        <w:rPr>
          <w:spacing w:val="36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для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преподавания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37"/>
          <w:sz w:val="28"/>
        </w:rPr>
        <w:t xml:space="preserve"> </w:t>
      </w:r>
      <w:r>
        <w:rPr>
          <w:sz w:val="28"/>
        </w:rPr>
        <w:t>дополнительным</w:t>
      </w:r>
    </w:p>
    <w:p w:rsidR="001C1C48" w:rsidRDefault="001C1C48" w:rsidP="001C1C48">
      <w:pPr>
        <w:spacing w:line="237" w:lineRule="auto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77" w:line="321" w:lineRule="exact"/>
      </w:pPr>
      <w:r>
        <w:lastRenderedPageBreak/>
        <w:t>предпрофессиональным</w:t>
      </w:r>
      <w:r>
        <w:rPr>
          <w:spacing w:val="-3"/>
        </w:rPr>
        <w:t xml:space="preserve"> </w:t>
      </w:r>
      <w:r>
        <w:t>программам в области</w:t>
      </w:r>
      <w:r>
        <w:rPr>
          <w:spacing w:val="-1"/>
        </w:rPr>
        <w:t xml:space="preserve"> </w:t>
      </w:r>
      <w:r>
        <w:t>искусств);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9"/>
        </w:tabs>
        <w:spacing w:before="2" w:line="237" w:lineRule="auto"/>
        <w:ind w:right="225" w:firstLine="0"/>
        <w:rPr>
          <w:sz w:val="28"/>
        </w:rPr>
      </w:pPr>
      <w:r>
        <w:rPr>
          <w:sz w:val="28"/>
        </w:rPr>
        <w:t>особенности одаренных детей, учащихся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54"/>
        </w:tabs>
        <w:ind w:right="285" w:firstLine="0"/>
        <w:rPr>
          <w:sz w:val="28"/>
        </w:rPr>
      </w:pPr>
      <w:r>
        <w:rPr>
          <w:sz w:val="28"/>
        </w:rPr>
        <w:t>методы, приемы и способы формирования благоприятного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источники,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и специальные требования к дидактическому обеспечению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реализуемых программ;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содержание и методику реализации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(занятия);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1048"/>
        </w:tabs>
        <w:ind w:right="142" w:firstLine="0"/>
        <w:rPr>
          <w:sz w:val="28"/>
        </w:rPr>
      </w:pPr>
      <w:r>
        <w:rPr>
          <w:sz w:val="28"/>
        </w:rPr>
        <w:t>ФГТ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2"/>
        </w:tabs>
        <w:spacing w:line="237" w:lineRule="auto"/>
        <w:ind w:right="116" w:firstLine="0"/>
        <w:rPr>
          <w:sz w:val="28"/>
        </w:rPr>
      </w:pPr>
      <w:r>
        <w:rPr>
          <w:sz w:val="28"/>
        </w:rPr>
        <w:t>основные направления досуговой деятельности, особенности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412" w:firstLine="0"/>
        <w:rPr>
          <w:sz w:val="28"/>
        </w:rPr>
      </w:pPr>
      <w:r>
        <w:rPr>
          <w:sz w:val="28"/>
        </w:rPr>
        <w:t>способы выявления интересов учащихся (для детей) и их родителей (</w:t>
      </w:r>
      <w:proofErr w:type="gramStart"/>
      <w:r>
        <w:rPr>
          <w:sz w:val="28"/>
        </w:rPr>
        <w:t>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</w:t>
      </w:r>
      <w:proofErr w:type="gramEnd"/>
      <w:r>
        <w:rPr>
          <w:sz w:val="28"/>
        </w:rPr>
        <w:t xml:space="preserve"> представителей) в осваиваемой области дополнительного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5"/>
        </w:tabs>
        <w:spacing w:line="235" w:lineRule="auto"/>
        <w:ind w:right="403" w:firstLine="0"/>
        <w:rPr>
          <w:sz w:val="28"/>
        </w:rPr>
      </w:pPr>
      <w:r>
        <w:rPr>
          <w:sz w:val="28"/>
        </w:rPr>
        <w:t>методы и формы организации деятельности и общения, техники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 учащихся в деятельность и общение при организации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269" w:firstLine="0"/>
        <w:rPr>
          <w:sz w:val="28"/>
        </w:rPr>
      </w:pPr>
      <w:r>
        <w:rPr>
          <w:sz w:val="28"/>
        </w:rPr>
        <w:t>приемы привлечения родителей (законных представителей) к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 досуговых мероприятий, методы, формы и средства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ind w:right="240" w:firstLine="0"/>
        <w:rPr>
          <w:sz w:val="28"/>
        </w:rPr>
      </w:pPr>
      <w:r>
        <w:rPr>
          <w:sz w:val="28"/>
        </w:rPr>
        <w:t>особенности семейного воспитания и современной семьи, содержание,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83"/>
        </w:tabs>
        <w:spacing w:line="237" w:lineRule="auto"/>
        <w:ind w:right="154" w:firstLine="0"/>
        <w:rPr>
          <w:sz w:val="28"/>
        </w:rPr>
      </w:pPr>
      <w:r>
        <w:rPr>
          <w:sz w:val="28"/>
        </w:rPr>
        <w:t>особенности работы с социально неадаптированными (</w:t>
      </w:r>
      <w:proofErr w:type="spellStart"/>
      <w:r>
        <w:rPr>
          <w:sz w:val="28"/>
        </w:rPr>
        <w:t>дезадаптированными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и их семьями;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8"/>
          <w:tab w:val="left" w:pos="4352"/>
          <w:tab w:val="left" w:pos="7026"/>
          <w:tab w:val="left" w:pos="8999"/>
        </w:tabs>
        <w:ind w:right="271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5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самоопределения;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before="1" w:line="235" w:lineRule="auto"/>
        <w:ind w:right="215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before="3" w:line="237" w:lineRule="auto"/>
        <w:ind w:right="406" w:firstLine="0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61"/>
        </w:tabs>
        <w:spacing w:line="321" w:lineRule="exact"/>
        <w:ind w:left="860" w:hanging="465"/>
        <w:rPr>
          <w:sz w:val="28"/>
        </w:rPr>
      </w:pPr>
      <w:r>
        <w:rPr>
          <w:sz w:val="28"/>
        </w:rPr>
        <w:t>специальные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</w:p>
    <w:p w:rsidR="001C1C48" w:rsidRDefault="001C1C48" w:rsidP="001C1C48">
      <w:pPr>
        <w:spacing w:line="321" w:lineRule="exact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62" w:line="242" w:lineRule="auto"/>
        <w:ind w:right="515"/>
      </w:pPr>
      <w:r>
        <w:lastRenderedPageBreak/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0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специфика</w:t>
      </w:r>
      <w:r>
        <w:rPr>
          <w:spacing w:val="14"/>
        </w:rPr>
        <w:t xml:space="preserve"> </w:t>
      </w:r>
      <w:r>
        <w:t>инклюзивного</w:t>
      </w:r>
      <w:r>
        <w:rPr>
          <w:spacing w:val="16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 (при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5"/>
        </w:tabs>
        <w:spacing w:line="237" w:lineRule="auto"/>
        <w:ind w:right="480" w:firstLine="0"/>
        <w:rPr>
          <w:sz w:val="28"/>
        </w:rPr>
      </w:pPr>
      <w:r>
        <w:rPr>
          <w:sz w:val="28"/>
        </w:rPr>
        <w:t>методы подбора из существующих и (или) создания оценочных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оценить индивидуальные образовательные достижения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коллажей);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145" w:firstLine="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4"/>
        </w:tabs>
        <w:spacing w:line="237" w:lineRule="auto"/>
        <w:ind w:right="347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организации, осуществляющей образовательную деятельность, 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(на</w:t>
      </w:r>
      <w:r>
        <w:rPr>
          <w:spacing w:val="-3"/>
          <w:sz w:val="28"/>
        </w:rPr>
        <w:t xml:space="preserve"> </w:t>
      </w:r>
      <w:r>
        <w:rPr>
          <w:sz w:val="28"/>
        </w:rPr>
        <w:t>выездных мероприятиях);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3"/>
        </w:tabs>
        <w:spacing w:line="237" w:lineRule="auto"/>
        <w:ind w:right="500" w:firstLine="0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их руководством;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51"/>
        </w:tabs>
        <w:spacing w:line="237" w:lineRule="auto"/>
        <w:ind w:right="237" w:firstLine="0"/>
        <w:rPr>
          <w:sz w:val="28"/>
        </w:rPr>
      </w:pPr>
      <w:r>
        <w:rPr>
          <w:sz w:val="28"/>
        </w:rPr>
        <w:t>правила и регламенты заполнения и совместного использования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 уполномоченным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4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 законодательства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7" w:lineRule="exact"/>
        <w:ind w:left="843" w:hanging="448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8" w:lineRule="exact"/>
        <w:ind w:left="843" w:hanging="448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20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уметь: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37"/>
        </w:tabs>
        <w:spacing w:line="242" w:lineRule="auto"/>
        <w:ind w:right="253" w:firstLine="0"/>
        <w:rPr>
          <w:sz w:val="28"/>
        </w:rPr>
      </w:pPr>
      <w:r>
        <w:rPr>
          <w:sz w:val="28"/>
        </w:rPr>
        <w:t>осуществлять деятельность и (или) демонстрировать элементы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81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(для детей)</w:t>
      </w:r>
      <w:r>
        <w:rPr>
          <w:spacing w:val="-7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16"/>
        </w:tabs>
        <w:spacing w:line="237" w:lineRule="auto"/>
        <w:ind w:right="217" w:firstLine="0"/>
        <w:rPr>
          <w:sz w:val="28"/>
        </w:rPr>
      </w:pPr>
      <w:r>
        <w:rPr>
          <w:sz w:val="28"/>
        </w:rPr>
        <w:t>набирать и комплектовать группы учащихся с учетом специфики 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02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диагностировать предрасположенность (задатки) детей к освоению выбранного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 спорта;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28"/>
        </w:tabs>
        <w:spacing w:line="237" w:lineRule="auto"/>
        <w:ind w:right="244" w:firstLine="0"/>
        <w:rPr>
          <w:sz w:val="28"/>
        </w:rPr>
      </w:pPr>
      <w:r>
        <w:rPr>
          <w:sz w:val="28"/>
        </w:rPr>
        <w:t>проводить отбор лиц, имеющих необходимые для освоения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искусств или способности в области физической культуры и спорта 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74"/>
        </w:tabs>
        <w:spacing w:line="237" w:lineRule="auto"/>
        <w:ind w:right="212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66"/>
        </w:tabs>
        <w:spacing w:line="318" w:lineRule="exact"/>
        <w:ind w:left="765" w:hanging="370"/>
        <w:rPr>
          <w:sz w:val="28"/>
        </w:rPr>
      </w:pPr>
      <w:r>
        <w:rPr>
          <w:sz w:val="28"/>
        </w:rPr>
        <w:t>проводить</w:t>
      </w:r>
      <w:r>
        <w:rPr>
          <w:spacing w:val="60"/>
          <w:sz w:val="28"/>
        </w:rPr>
        <w:t xml:space="preserve"> </w:t>
      </w:r>
      <w:r>
        <w:rPr>
          <w:sz w:val="28"/>
        </w:rPr>
        <w:t>отбор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62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2"/>
          <w:sz w:val="28"/>
        </w:rPr>
        <w:t xml:space="preserve"> </w:t>
      </w:r>
      <w:r>
        <w:rPr>
          <w:sz w:val="28"/>
        </w:rPr>
        <w:t>избранным</w:t>
      </w:r>
    </w:p>
    <w:p w:rsidR="001C1C48" w:rsidRDefault="001C1C48" w:rsidP="001C1C48">
      <w:pPr>
        <w:spacing w:line="318" w:lineRule="exact"/>
        <w:jc w:val="both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80" w:line="237" w:lineRule="auto"/>
        <w:ind w:right="174"/>
      </w:pPr>
      <w:r>
        <w:lastRenderedPageBreak/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 культуры</w:t>
      </w:r>
      <w:r>
        <w:rPr>
          <w:spacing w:val="-1"/>
        </w:rPr>
        <w:t xml:space="preserve"> </w:t>
      </w:r>
      <w:r>
        <w:t>и спорта);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25"/>
        </w:tabs>
        <w:spacing w:before="1" w:line="237" w:lineRule="auto"/>
        <w:ind w:right="19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ориентацию в процессе занятий выбранным видом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03"/>
        </w:tabs>
        <w:spacing w:line="237" w:lineRule="auto"/>
        <w:ind w:right="382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формировать его предметно-пространственную среду, обеспечивающую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закупку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40"/>
        </w:tabs>
        <w:spacing w:line="237" w:lineRule="auto"/>
        <w:ind w:right="3163" w:firstLine="0"/>
        <w:rPr>
          <w:sz w:val="28"/>
        </w:rPr>
      </w:pP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 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78"/>
        </w:tabs>
        <w:spacing w:line="235" w:lineRule="auto"/>
        <w:ind w:right="287" w:firstLine="0"/>
        <w:rPr>
          <w:sz w:val="28"/>
        </w:rPr>
      </w:pPr>
      <w:r>
        <w:rPr>
          <w:sz w:val="28"/>
        </w:rPr>
        <w:t>современных требований к учебному оборудованию и (или) оборудованию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 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spacing w:line="237" w:lineRule="auto"/>
        <w:ind w:right="373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199"/>
        </w:tabs>
        <w:spacing w:line="237" w:lineRule="auto"/>
        <w:ind w:right="338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 среды для реализации программы, повышения 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14"/>
        </w:tabs>
        <w:spacing w:line="237" w:lineRule="auto"/>
        <w:ind w:right="29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 выбранного вида деятельности (выбранной программы), привлекать 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целеполаганию;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96"/>
        </w:tabs>
        <w:spacing w:line="237" w:lineRule="auto"/>
        <w:ind w:right="45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 создавать педагогические условия для формирования на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благоприятного психологического климата, использовать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50"/>
        </w:tabs>
        <w:spacing w:line="237" w:lineRule="auto"/>
        <w:ind w:right="255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(ИКТ),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ресурсы) 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974"/>
        </w:tabs>
        <w:spacing w:line="235" w:lineRule="auto"/>
        <w:ind w:right="554" w:firstLine="0"/>
        <w:rPr>
          <w:sz w:val="28"/>
        </w:rPr>
      </w:pP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02"/>
        </w:tabs>
        <w:spacing w:line="237" w:lineRule="auto"/>
        <w:ind w:right="554" w:firstLine="0"/>
        <w:rPr>
          <w:sz w:val="28"/>
        </w:rPr>
      </w:pP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113"/>
        </w:tabs>
        <w:spacing w:line="237" w:lineRule="auto"/>
        <w:ind w:right="268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 (если это</w:t>
      </w:r>
      <w:r>
        <w:rPr>
          <w:spacing w:val="3"/>
          <w:sz w:val="28"/>
        </w:rPr>
        <w:t xml:space="preserve"> </w:t>
      </w:r>
      <w:r>
        <w:rPr>
          <w:sz w:val="28"/>
        </w:rPr>
        <w:t>целесообразно);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ind w:right="283" w:firstLine="0"/>
        <w:rPr>
          <w:sz w:val="28"/>
        </w:rPr>
      </w:pPr>
      <w:r>
        <w:rPr>
          <w:sz w:val="28"/>
        </w:rPr>
        <w:t>готовить учащихся к участию в выставках, конкурсах, соревнованиях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9"/>
        </w:tabs>
        <w:spacing w:line="237" w:lineRule="auto"/>
        <w:ind w:right="53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ind w:right="23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6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64"/>
          <w:sz w:val="28"/>
        </w:rPr>
        <w:t xml:space="preserve"> </w:t>
      </w:r>
      <w:r>
        <w:rPr>
          <w:sz w:val="28"/>
        </w:rPr>
        <w:t>связи,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оценки</w:t>
      </w:r>
    </w:p>
    <w:p w:rsidR="001C1C48" w:rsidRDefault="001C1C48" w:rsidP="001C1C48">
      <w:pPr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62" w:line="321" w:lineRule="exact"/>
      </w:pPr>
      <w:r>
        <w:lastRenderedPageBreak/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before="4" w:line="235" w:lineRule="auto"/>
        <w:ind w:right="326" w:firstLine="0"/>
        <w:rPr>
          <w:sz w:val="28"/>
        </w:rPr>
      </w:pPr>
      <w:r>
        <w:rPr>
          <w:sz w:val="28"/>
        </w:rPr>
        <w:t>понимать мотивы поведения, учитывать и развивать интересы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1"/>
        </w:tabs>
        <w:spacing w:before="5" w:line="235" w:lineRule="auto"/>
        <w:ind w:right="266" w:firstLine="0"/>
        <w:rPr>
          <w:sz w:val="28"/>
        </w:rPr>
      </w:pPr>
      <w:r>
        <w:rPr>
          <w:sz w:val="28"/>
        </w:rPr>
        <w:t>создавать при подготовке и проведении досуговых мероприятий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воспитания и (или) развития учащихся, формирования 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87"/>
        </w:tabs>
        <w:spacing w:before="4" w:line="237" w:lineRule="auto"/>
        <w:ind w:right="256" w:firstLine="0"/>
        <w:rPr>
          <w:sz w:val="28"/>
        </w:rPr>
      </w:pPr>
      <w:r>
        <w:rPr>
          <w:sz w:val="28"/>
        </w:rPr>
        <w:t>привлекать учащихся (для детей) и их родителей (законных представителей) 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 досуговых мероприятий (разработке сценариев),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791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формы, методы, способы и приемы организации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учащихся с учетом их возраста, состояния здоровья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52"/>
        </w:tabs>
        <w:spacing w:line="237" w:lineRule="auto"/>
        <w:ind w:right="60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участием;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t>устанавливать педагогически 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 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5" w:lineRule="exact"/>
        <w:ind w:left="560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0"/>
        </w:tabs>
        <w:spacing w:line="235" w:lineRule="auto"/>
        <w:ind w:right="346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21" w:lineRule="exact"/>
        <w:ind w:left="560" w:hanging="165"/>
        <w:rPr>
          <w:sz w:val="28"/>
        </w:rPr>
      </w:pP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ind w:right="310" w:firstLine="0"/>
        <w:rPr>
          <w:sz w:val="28"/>
        </w:rPr>
      </w:pP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69"/>
        </w:tabs>
        <w:spacing w:line="237" w:lineRule="auto"/>
        <w:ind w:right="184" w:firstLine="0"/>
        <w:rPr>
          <w:sz w:val="28"/>
        </w:rPr>
      </w:pP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9" w:lineRule="exact"/>
        <w:ind w:left="560" w:hanging="165"/>
        <w:rPr>
          <w:sz w:val="28"/>
        </w:rPr>
      </w:pP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 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before="60" w:line="322" w:lineRule="exact"/>
        <w:ind w:left="560" w:hanging="165"/>
        <w:rPr>
          <w:sz w:val="28"/>
        </w:rPr>
      </w:pP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реализации);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8"/>
        </w:tabs>
        <w:ind w:right="770" w:firstLine="0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устанавливать педагогически целесообразные взаимоотношения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учащихся, выполнять нормы педагогической этики,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 (или) содержанию;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227" w:firstLine="0"/>
        <w:rPr>
          <w:sz w:val="28"/>
        </w:rPr>
      </w:pPr>
      <w:r>
        <w:rPr>
          <w:sz w:val="28"/>
        </w:rPr>
        <w:t>выявлять представления родителей (законных представителей) учащихся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(консультации)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 понимания индивидуальных особенностей учащихся,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 представителей);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70"/>
        </w:tabs>
        <w:spacing w:line="237" w:lineRule="auto"/>
        <w:ind w:right="16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162" w:firstLine="0"/>
        <w:rPr>
          <w:sz w:val="28"/>
        </w:rPr>
      </w:pPr>
      <w:r>
        <w:rPr>
          <w:sz w:val="28"/>
        </w:rPr>
        <w:t>определять формы, методы и средства оценивания процесса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87"/>
        </w:tabs>
        <w:spacing w:line="237" w:lineRule="auto"/>
        <w:ind w:right="522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обеспечения достоверного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555" w:firstLine="0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4"/>
        </w:tabs>
        <w:spacing w:line="237" w:lineRule="auto"/>
        <w:ind w:right="42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массовых мероприятий, отслеживать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73"/>
        </w:tabs>
        <w:ind w:right="228" w:firstLine="0"/>
        <w:rPr>
          <w:sz w:val="28"/>
        </w:rPr>
      </w:pPr>
      <w:r>
        <w:rPr>
          <w:sz w:val="28"/>
        </w:rPr>
        <w:t>анализировать и интерпретировать результаты педагогического 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 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91"/>
        </w:tabs>
        <w:spacing w:line="237" w:lineRule="auto"/>
        <w:ind w:right="38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 и мотивации учащихся в процессе освоения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170" w:firstLine="0"/>
        <w:rPr>
          <w:sz w:val="28"/>
        </w:rPr>
      </w:pPr>
      <w:r>
        <w:rPr>
          <w:sz w:val="28"/>
        </w:rPr>
        <w:t>корректировать процесс освоения образовательной программы, 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 деятельность по результатам педагогического контроля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6"/>
        </w:tabs>
        <w:spacing w:line="237" w:lineRule="auto"/>
        <w:ind w:right="156" w:firstLine="0"/>
        <w:rPr>
          <w:sz w:val="28"/>
        </w:rPr>
      </w:pP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методическую литературу,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before="60"/>
        <w:ind w:right="184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9"/>
        </w:tabs>
        <w:spacing w:line="237" w:lineRule="auto"/>
        <w:ind w:right="544" w:firstLine="0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325" w:firstLine="0"/>
        <w:rPr>
          <w:sz w:val="28"/>
        </w:rPr>
      </w:pPr>
      <w:r>
        <w:rPr>
          <w:sz w:val="28"/>
        </w:rPr>
        <w:t>корректировать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3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их реализации;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9"/>
        </w:tabs>
        <w:spacing w:line="235" w:lineRule="auto"/>
        <w:ind w:right="449" w:firstLine="0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планирующую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(отчетно-аналитические)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1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порядке его реализации для формирования отчетов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установленными регламентами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правилами, предоставлять эти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запросам уполномоченных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232" w:firstLine="0"/>
        <w:rPr>
          <w:sz w:val="28"/>
        </w:rPr>
      </w:pP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17" w:firstLine="0"/>
        <w:rPr>
          <w:sz w:val="28"/>
        </w:rPr>
      </w:pPr>
      <w:r>
        <w:rPr>
          <w:sz w:val="28"/>
        </w:rPr>
        <w:t>взаимодействовать с членами педагогического коллектива,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 этики;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учащихся, планировать деятельность в этой области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этнокультурного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7"/>
        </w:tabs>
        <w:spacing w:line="237" w:lineRule="auto"/>
        <w:ind w:right="146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33"/>
        </w:tabs>
        <w:spacing w:line="237" w:lineRule="auto"/>
        <w:ind w:right="180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 (мастерской, лаборатории, иного учебного помещения), выполнение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требований охраны труда, анализировать и устранять возможные 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здоровью учащихся в ходе обучения, применять приемы страховки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самостраховки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деятельности);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286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65"/>
        </w:tabs>
        <w:spacing w:line="237" w:lineRule="auto"/>
        <w:ind w:right="285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 и устранять (минимизировать) возможные риски угрозы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before="75" w:line="319" w:lineRule="exact"/>
        <w:ind w:left="843" w:hanging="44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194"/>
        </w:tabs>
        <w:spacing w:line="237" w:lineRule="auto"/>
        <w:ind w:left="396" w:right="402" w:firstLine="0"/>
        <w:rPr>
          <w:sz w:val="28"/>
        </w:rPr>
      </w:pPr>
      <w:r>
        <w:rPr>
          <w:sz w:val="28"/>
        </w:rPr>
        <w:lastRenderedPageBreak/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профессиональным программам по профилю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чем 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95"/>
        </w:tabs>
        <w:spacing w:line="237" w:lineRule="auto"/>
        <w:ind w:left="396" w:right="1716" w:firstLine="0"/>
        <w:rPr>
          <w:sz w:val="28"/>
        </w:rPr>
      </w:pPr>
      <w:r>
        <w:rPr>
          <w:sz w:val="28"/>
        </w:rPr>
        <w:t>Педагог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своей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руководствуется: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line="316" w:lineRule="exact"/>
        <w:ind w:hanging="306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26"/>
        </w:tabs>
        <w:spacing w:before="3" w:line="235" w:lineRule="auto"/>
        <w:ind w:left="396" w:right="271" w:firstLine="0"/>
        <w:rPr>
          <w:sz w:val="28"/>
        </w:rPr>
      </w:pPr>
      <w:r>
        <w:rPr>
          <w:sz w:val="28"/>
        </w:rPr>
        <w:t>Положением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настоящей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инструкцией;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5" w:line="317" w:lineRule="exact"/>
        <w:ind w:hanging="283"/>
        <w:jc w:val="left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67"/>
        </w:tabs>
        <w:spacing w:line="237" w:lineRule="auto"/>
        <w:ind w:left="396" w:right="288" w:firstLine="0"/>
        <w:rPr>
          <w:sz w:val="28"/>
        </w:rPr>
      </w:pP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деятельности учащихся, направленной на освоение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855"/>
        </w:tabs>
        <w:spacing w:line="235" w:lineRule="auto"/>
        <w:ind w:right="25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819"/>
        </w:tabs>
        <w:spacing w:before="2" w:line="237" w:lineRule="auto"/>
        <w:ind w:right="22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осваивающих дополнительную общеобразовательную программу,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 воспитания;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1073"/>
        </w:tabs>
        <w:spacing w:line="237" w:lineRule="auto"/>
        <w:ind w:right="214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1189"/>
        </w:tabs>
        <w:ind w:right="151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 программы и другие функции,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его непосредственной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line="318" w:lineRule="exact"/>
        <w:ind w:hanging="283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8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обязанности: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50"/>
          <w:tab w:val="left" w:pos="1251"/>
          <w:tab w:val="left" w:pos="1664"/>
          <w:tab w:val="left" w:pos="2732"/>
          <w:tab w:val="left" w:pos="4061"/>
          <w:tab w:val="left" w:pos="5339"/>
          <w:tab w:val="left" w:pos="7048"/>
          <w:tab w:val="left" w:pos="8870"/>
        </w:tabs>
        <w:ind w:right="4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  <w:t>трудовой</w:t>
      </w:r>
      <w:r>
        <w:rPr>
          <w:sz w:val="28"/>
        </w:rPr>
        <w:tab/>
        <w:t>функции</w:t>
      </w:r>
      <w:r>
        <w:rPr>
          <w:sz w:val="28"/>
        </w:rPr>
        <w:tab/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76"/>
          <w:tab w:val="left" w:pos="877"/>
          <w:tab w:val="left" w:pos="2240"/>
          <w:tab w:val="left" w:pos="3181"/>
          <w:tab w:val="left" w:pos="3704"/>
          <w:tab w:val="left" w:pos="5063"/>
          <w:tab w:val="left" w:pos="5600"/>
          <w:tab w:val="left" w:pos="7813"/>
        </w:tabs>
        <w:spacing w:line="237" w:lineRule="auto"/>
        <w:ind w:right="453" w:firstLine="0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набор</w:t>
      </w:r>
      <w:r>
        <w:rPr>
          <w:sz w:val="28"/>
        </w:rPr>
        <w:tab/>
        <w:t>на</w:t>
      </w:r>
      <w:r>
        <w:rPr>
          <w:sz w:val="28"/>
        </w:rPr>
        <w:tab/>
        <w:t>обучение</w:t>
      </w:r>
      <w:r>
        <w:rPr>
          <w:sz w:val="28"/>
        </w:rPr>
        <w:tab/>
        <w:t>по</w:t>
      </w:r>
      <w:r>
        <w:rPr>
          <w:sz w:val="28"/>
        </w:rPr>
        <w:tab/>
        <w:t>дополнительной</w:t>
      </w:r>
      <w:r>
        <w:rPr>
          <w:sz w:val="28"/>
        </w:rPr>
        <w:tab/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42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36"/>
          <w:sz w:val="28"/>
        </w:rPr>
        <w:t xml:space="preserve"> </w:t>
      </w:r>
      <w:r>
        <w:rPr>
          <w:sz w:val="28"/>
        </w:rPr>
        <w:t>отбор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(как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комиссии);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32"/>
          <w:tab w:val="left" w:pos="833"/>
          <w:tab w:val="left" w:pos="2674"/>
          <w:tab w:val="left" w:pos="4515"/>
          <w:tab w:val="left" w:pos="4851"/>
          <w:tab w:val="left" w:pos="5491"/>
          <w:tab w:val="left" w:pos="6376"/>
          <w:tab w:val="left" w:pos="8544"/>
          <w:tab w:val="left" w:pos="8898"/>
        </w:tabs>
        <w:spacing w:line="242" w:lineRule="auto"/>
        <w:ind w:right="181" w:firstLine="0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организацию,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стимулирование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мотивацию,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учащихся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07"/>
        </w:tabs>
        <w:spacing w:line="237" w:lineRule="auto"/>
        <w:ind w:right="389" w:firstLine="0"/>
        <w:rPr>
          <w:sz w:val="28"/>
        </w:rPr>
      </w:pPr>
      <w:r>
        <w:rPr>
          <w:sz w:val="28"/>
        </w:rPr>
        <w:t>консультирует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06"/>
        </w:tabs>
        <w:spacing w:line="237" w:lineRule="auto"/>
        <w:ind w:right="271" w:firstLine="0"/>
        <w:rPr>
          <w:sz w:val="28"/>
        </w:rPr>
      </w:pPr>
      <w:r>
        <w:rPr>
          <w:sz w:val="28"/>
        </w:rPr>
        <w:t>осуществляет текущий контроль, помощь учащимся в коррекции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11"/>
        </w:tabs>
        <w:spacing w:line="237" w:lineRule="auto"/>
        <w:ind w:right="270" w:firstLine="0"/>
        <w:rPr>
          <w:sz w:val="28"/>
        </w:rPr>
      </w:pPr>
      <w:r>
        <w:rPr>
          <w:sz w:val="28"/>
        </w:rPr>
        <w:t xml:space="preserve">осуществляет разработку мероприятий по модернизации оснащения </w:t>
      </w:r>
      <w:r w:rsidR="0065707A">
        <w:rPr>
          <w:sz w:val="28"/>
        </w:rPr>
        <w:lastRenderedPageBreak/>
        <w:t>учеб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70"/>
        </w:tabs>
        <w:spacing w:line="237" w:lineRule="auto"/>
        <w:ind w:right="27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общеобразовательной</w:t>
      </w:r>
    </w:p>
    <w:p w:rsidR="001C1C48" w:rsidRDefault="001C1C48" w:rsidP="001C1C48">
      <w:pPr>
        <w:pStyle w:val="a3"/>
        <w:spacing w:before="75" w:line="322" w:lineRule="exact"/>
        <w:jc w:val="left"/>
      </w:pPr>
      <w:r>
        <w:t>программы: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9" w:lineRule="exact"/>
        <w:ind w:hanging="306"/>
        <w:rPr>
          <w:sz w:val="28"/>
        </w:rPr>
      </w:pPr>
      <w:r>
        <w:rPr>
          <w:sz w:val="28"/>
        </w:rPr>
        <w:t>планирует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проводит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176"/>
        </w:tabs>
        <w:spacing w:line="237" w:lineRule="auto"/>
        <w:ind w:right="13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 программу, при решении задач обучения и воспитания: 1)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793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проводит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7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(консультации)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781"/>
        </w:tabs>
        <w:spacing w:line="237" w:lineRule="auto"/>
        <w:ind w:right="127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826"/>
        </w:tabs>
        <w:spacing w:line="237" w:lineRule="auto"/>
        <w:ind w:right="295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7"/>
          <w:sz w:val="28"/>
        </w:rPr>
        <w:t xml:space="preserve"> </w:t>
      </w:r>
      <w:r>
        <w:rPr>
          <w:sz w:val="28"/>
        </w:rPr>
        <w:t>своих</w:t>
      </w:r>
      <w:r>
        <w:rPr>
          <w:spacing w:val="5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5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прав</w:t>
      </w:r>
      <w:r>
        <w:rPr>
          <w:spacing w:val="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130"/>
        </w:tabs>
        <w:spacing w:line="237" w:lineRule="auto"/>
        <w:ind w:right="299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2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1114"/>
        </w:tabs>
        <w:spacing w:line="235" w:lineRule="auto"/>
        <w:ind w:right="15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1064"/>
        </w:tabs>
        <w:spacing w:line="237" w:lineRule="auto"/>
        <w:ind w:right="458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 программ при проведении промежуточной и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учащихся (для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искусств);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754"/>
        </w:tabs>
        <w:spacing w:line="237" w:lineRule="auto"/>
        <w:ind w:right="324" w:firstLine="0"/>
        <w:rPr>
          <w:sz w:val="28"/>
        </w:rPr>
      </w:pPr>
      <w:r>
        <w:rPr>
          <w:sz w:val="28"/>
        </w:rPr>
        <w:t>проводит анализ и интерпретацию результатов педагогического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73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осуществляет фиксацию и оценку динамики подготовленности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51"/>
        </w:tabs>
        <w:spacing w:line="237" w:lineRule="auto"/>
        <w:ind w:right="30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реализации дополнительной общеобразовательной программы: 1)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737"/>
        </w:tabs>
        <w:ind w:right="321" w:firstLine="0"/>
        <w:jc w:val="both"/>
        <w:rPr>
          <w:sz w:val="28"/>
        </w:rPr>
      </w:pPr>
      <w:r>
        <w:rPr>
          <w:sz w:val="28"/>
        </w:rPr>
        <w:t>определяет педагогические цели и задачи, планирует занятия и (или) 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947"/>
        </w:tabs>
        <w:spacing w:line="237" w:lineRule="auto"/>
        <w:ind w:right="372" w:firstLine="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 (сценарии)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879"/>
        </w:tabs>
        <w:spacing w:line="235" w:lineRule="auto"/>
        <w:ind w:right="516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692"/>
        </w:tabs>
        <w:spacing w:before="60"/>
        <w:ind w:left="113" w:right="435" w:firstLine="0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(модуля)).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821"/>
        </w:tabs>
        <w:spacing w:line="237" w:lineRule="auto"/>
        <w:ind w:left="113" w:right="415" w:firstLine="0"/>
        <w:jc w:val="both"/>
        <w:rPr>
          <w:sz w:val="28"/>
        </w:rPr>
      </w:pPr>
      <w:r>
        <w:rPr>
          <w:sz w:val="28"/>
        </w:rPr>
        <w:t>В рамках выполнения своих трудовых функций исполняет поручения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38" w:line="319" w:lineRule="exact"/>
        <w:ind w:left="394"/>
        <w:jc w:val="both"/>
      </w:pPr>
      <w:r>
        <w:t>Права</w:t>
      </w:r>
    </w:p>
    <w:p w:rsidR="001C1C48" w:rsidRDefault="001C1C48" w:rsidP="001C1C48">
      <w:pPr>
        <w:spacing w:line="318" w:lineRule="exact"/>
        <w:ind w:left="113"/>
        <w:jc w:val="both"/>
        <w:rPr>
          <w:b/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b/>
          <w:sz w:val="28"/>
        </w:rPr>
        <w:t>имеет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право: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91"/>
        </w:tabs>
        <w:spacing w:before="4" w:line="235" w:lineRule="auto"/>
        <w:ind w:left="113" w:right="233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совещаниях по 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 выполнению.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77"/>
        </w:tabs>
        <w:spacing w:before="4"/>
        <w:ind w:left="113" w:right="208" w:firstLine="0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обязанностей.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33"/>
        </w:tabs>
        <w:spacing w:line="237" w:lineRule="auto"/>
        <w:ind w:left="113" w:right="231" w:firstLine="0"/>
        <w:rPr>
          <w:sz w:val="28"/>
        </w:rPr>
      </w:pPr>
      <w:r>
        <w:rPr>
          <w:sz w:val="28"/>
        </w:rPr>
        <w:t>Знакомиться с проектами решений руководства, касающихся выполняемой 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 с документами, определяющими его права и обязанности по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80"/>
        </w:tabs>
        <w:spacing w:line="235" w:lineRule="auto"/>
        <w:ind w:left="113" w:right="282" w:firstLine="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организации 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before="1" w:line="237" w:lineRule="auto"/>
        <w:ind w:left="113" w:right="508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41" w:line="319" w:lineRule="exact"/>
        <w:ind w:left="394"/>
        <w:jc w:val="both"/>
      </w:pPr>
      <w:r>
        <w:t>Ответственность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07"/>
        </w:tabs>
        <w:spacing w:line="318" w:lineRule="exact"/>
        <w:ind w:left="606"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привлекается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ответственности: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496"/>
        </w:tabs>
        <w:spacing w:before="1" w:line="237" w:lineRule="auto"/>
        <w:ind w:right="46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установленном действующим трудовым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line="237" w:lineRule="auto"/>
        <w:ind w:right="22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 w:rsidR="0065707A">
        <w:rPr>
          <w:sz w:val="28"/>
        </w:rPr>
        <w:t>трудо</w:t>
      </w:r>
      <w:r>
        <w:rPr>
          <w:sz w:val="28"/>
        </w:rPr>
        <w:t>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30"/>
        </w:tabs>
        <w:spacing w:line="235" w:lineRule="auto"/>
        <w:ind w:right="381" w:firstLine="0"/>
        <w:rPr>
          <w:sz w:val="28"/>
        </w:rPr>
      </w:pPr>
      <w:r>
        <w:rPr>
          <w:sz w:val="28"/>
        </w:rPr>
        <w:t>за причинение ущерба организации - в порядке, установленном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before="2" w:line="235" w:lineRule="auto"/>
        <w:ind w:right="38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 (недобросовестное выполнение)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локальных 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4" w:line="317" w:lineRule="exact"/>
        <w:ind w:left="394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left="113" w:right="348" w:firstLine="0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  <w:u w:val="single"/>
          </w:rPr>
          <w:t>"Педагог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дополнительного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образования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детей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  <w:u w:val="single"/>
          </w:rPr>
          <w:t>взрос</w:t>
        </w:r>
      </w:hyperlink>
      <w:hyperlink r:id="rId7">
        <w:r>
          <w:rPr>
            <w:sz w:val="28"/>
            <w:u w:val="single"/>
          </w:rPr>
          <w:t>лых"</w:t>
        </w:r>
      </w:hyperlink>
      <w:r>
        <w:rPr>
          <w:sz w:val="28"/>
        </w:rPr>
        <w:t>, утвержденного Приказом Министерства труда и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5"/>
          <w:sz w:val="28"/>
        </w:rPr>
        <w:t xml:space="preserve"> </w:t>
      </w:r>
      <w:r>
        <w:rPr>
          <w:sz w:val="28"/>
        </w:rPr>
        <w:t>08.09.2015 N</w:t>
      </w:r>
      <w:r>
        <w:rPr>
          <w:spacing w:val="-2"/>
          <w:sz w:val="28"/>
        </w:rPr>
        <w:t xml:space="preserve"> </w:t>
      </w:r>
      <w:r>
        <w:rPr>
          <w:sz w:val="28"/>
        </w:rPr>
        <w:t>613н.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711"/>
        </w:tabs>
        <w:spacing w:line="237" w:lineRule="auto"/>
        <w:ind w:left="113" w:right="244" w:firstLine="0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28"/>
        </w:tabs>
        <w:spacing w:before="62"/>
        <w:ind w:left="396" w:right="219" w:firstLine="0"/>
        <w:rPr>
          <w:sz w:val="28"/>
        </w:rPr>
      </w:pPr>
      <w:r>
        <w:rPr>
          <w:sz w:val="28"/>
        </w:rPr>
        <w:t>Должностная инструкция не должна противоречить трудовому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02"/>
        </w:tabs>
        <w:spacing w:before="2" w:line="235" w:lineRule="auto"/>
        <w:ind w:left="396" w:right="295" w:firstLine="0"/>
        <w:rPr>
          <w:sz w:val="28"/>
        </w:rPr>
      </w:pPr>
      <w:r>
        <w:rPr>
          <w:sz w:val="28"/>
        </w:rPr>
        <w:t>Должностная инструкция изготавливается в двух идентичных экземплярах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241"/>
        </w:tabs>
        <w:spacing w:before="5" w:line="235" w:lineRule="auto"/>
        <w:ind w:left="396" w:right="209" w:firstLine="0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 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80"/>
        </w:tabs>
        <w:spacing w:before="3" w:line="237" w:lineRule="auto"/>
        <w:ind w:left="396" w:right="525" w:firstLine="0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 деятельности.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099"/>
        </w:tabs>
        <w:spacing w:line="237" w:lineRule="auto"/>
        <w:ind w:left="396" w:right="523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договора).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81"/>
        </w:tabs>
        <w:spacing w:line="237" w:lineRule="auto"/>
        <w:ind w:left="396" w:right="525" w:firstLine="0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подписью в экземпляре должностной инструкции, хранящемся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</w:t>
      </w:r>
    </w:p>
    <w:p w:rsidR="001C1C48" w:rsidRDefault="001C1C48" w:rsidP="001C1C48">
      <w:pPr>
        <w:pStyle w:val="a3"/>
        <w:tabs>
          <w:tab w:val="left" w:pos="857"/>
          <w:tab w:val="left" w:pos="2768"/>
          <w:tab w:val="left" w:pos="4576"/>
        </w:tabs>
        <w:spacing w:before="234" w:line="319" w:lineRule="exact"/>
        <w:jc w:val="lef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  <w:r w:rsidR="003B6512">
        <w:rPr>
          <w:u w:val="single"/>
        </w:rPr>
        <w:t>Магомедов М.Х</w:t>
      </w:r>
      <w:r>
        <w:rPr>
          <w:u w:val="single"/>
        </w:rPr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B6512">
        <w:rPr>
          <w:u w:val="single"/>
        </w:rPr>
        <w:t>________</w:t>
      </w:r>
      <w:r>
        <w:t>20</w:t>
      </w:r>
      <w:r w:rsidR="003B6512">
        <w:t>22</w:t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ab/>
        <w:t xml:space="preserve">  </w:t>
      </w:r>
      <w:r w:rsidR="003B6512">
        <w:rPr>
          <w:u w:val="single"/>
        </w:rPr>
        <w:t>Ибрагимов К.М</w:t>
      </w:r>
      <w:r>
        <w:rPr>
          <w:u w:val="single"/>
        </w:rPr>
        <w:t xml:space="preserve">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B6512">
        <w:rPr>
          <w:u w:val="single"/>
        </w:rPr>
        <w:t>________</w:t>
      </w:r>
      <w:r>
        <w:t>20</w:t>
      </w:r>
      <w:r w:rsidR="003B6512">
        <w:t>22</w:t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ab/>
      </w:r>
      <w:r w:rsidR="003B6512">
        <w:rPr>
          <w:u w:val="single"/>
        </w:rPr>
        <w:t>Магомедов И.М</w:t>
      </w:r>
      <w:r>
        <w:rPr>
          <w:u w:val="single"/>
        </w:rPr>
        <w:t xml:space="preserve">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B6512">
        <w:rPr>
          <w:u w:val="single"/>
        </w:rPr>
        <w:t>_________</w:t>
      </w:r>
      <w:r>
        <w:t>20</w:t>
      </w:r>
      <w:r w:rsidR="003B6512">
        <w:t>22</w:t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1918"/>
          <w:tab w:val="left" w:pos="3005"/>
          <w:tab w:val="left" w:pos="4827"/>
          <w:tab w:val="left" w:pos="6470"/>
        </w:tabs>
        <w:spacing w:before="240" w:line="322" w:lineRule="exact"/>
        <w:jc w:val="left"/>
      </w:pPr>
      <w:r>
        <w:t>Экземпляр</w:t>
      </w:r>
      <w:r>
        <w:tab/>
        <w:t>данной</w:t>
      </w:r>
      <w:r>
        <w:tab/>
        <w:t>должностной</w:t>
      </w:r>
      <w:r>
        <w:tab/>
        <w:t>инструкции</w:t>
      </w:r>
      <w:r>
        <w:tab/>
        <w:t>получил</w:t>
      </w:r>
    </w:p>
    <w:p w:rsidR="001C1C48" w:rsidRDefault="001C1C48" w:rsidP="003B6512">
      <w:pPr>
        <w:pStyle w:val="a3"/>
        <w:tabs>
          <w:tab w:val="left" w:pos="4039"/>
        </w:tabs>
        <w:jc w:val="left"/>
        <w:rPr>
          <w:sz w:val="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."</w:t>
      </w:r>
      <w:r w:rsidR="003B6512">
        <w:t>___</w:t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3B6512">
        <w:rPr>
          <w:u w:val="single"/>
        </w:rPr>
        <w:t>____</w:t>
      </w:r>
      <w:r>
        <w:tab/>
        <w:t>20</w:t>
      </w:r>
      <w:r w:rsidR="003B6512">
        <w:t>22</w:t>
      </w:r>
      <w:r>
        <w:t xml:space="preserve">  года</w:t>
      </w:r>
    </w:p>
    <w:p w:rsidR="00253439" w:rsidRDefault="00253439"/>
    <w:sectPr w:rsidR="00253439" w:rsidSect="002A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902"/>
    <w:multiLevelType w:val="hybridMultilevel"/>
    <w:tmpl w:val="66B0DDCC"/>
    <w:lvl w:ilvl="0" w:tplc="87601102">
      <w:start w:val="1"/>
      <w:numFmt w:val="upperRoman"/>
      <w:lvlText w:val="%1."/>
      <w:lvlJc w:val="left"/>
      <w:pPr>
        <w:ind w:left="6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7CD65A">
      <w:start w:val="1"/>
      <w:numFmt w:val="decimal"/>
      <w:lvlText w:val="%2."/>
      <w:lvlJc w:val="left"/>
      <w:pPr>
        <w:ind w:left="39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F7E">
      <w:numFmt w:val="bullet"/>
      <w:lvlText w:val="•"/>
      <w:lvlJc w:val="left"/>
      <w:pPr>
        <w:ind w:left="1736" w:hanging="393"/>
      </w:pPr>
      <w:rPr>
        <w:rFonts w:hint="default"/>
        <w:lang w:val="ru-RU" w:eastAsia="en-US" w:bidi="ar-SA"/>
      </w:rPr>
    </w:lvl>
    <w:lvl w:ilvl="3" w:tplc="C6343642">
      <w:numFmt w:val="bullet"/>
      <w:lvlText w:val="•"/>
      <w:lvlJc w:val="left"/>
      <w:pPr>
        <w:ind w:left="2832" w:hanging="393"/>
      </w:pPr>
      <w:rPr>
        <w:rFonts w:hint="default"/>
        <w:lang w:val="ru-RU" w:eastAsia="en-US" w:bidi="ar-SA"/>
      </w:rPr>
    </w:lvl>
    <w:lvl w:ilvl="4" w:tplc="E25C8D28">
      <w:numFmt w:val="bullet"/>
      <w:lvlText w:val="•"/>
      <w:lvlJc w:val="left"/>
      <w:pPr>
        <w:ind w:left="3928" w:hanging="393"/>
      </w:pPr>
      <w:rPr>
        <w:rFonts w:hint="default"/>
        <w:lang w:val="ru-RU" w:eastAsia="en-US" w:bidi="ar-SA"/>
      </w:rPr>
    </w:lvl>
    <w:lvl w:ilvl="5" w:tplc="DAF0EB20">
      <w:numFmt w:val="bullet"/>
      <w:lvlText w:val="•"/>
      <w:lvlJc w:val="left"/>
      <w:pPr>
        <w:ind w:left="5025" w:hanging="393"/>
      </w:pPr>
      <w:rPr>
        <w:rFonts w:hint="default"/>
        <w:lang w:val="ru-RU" w:eastAsia="en-US" w:bidi="ar-SA"/>
      </w:rPr>
    </w:lvl>
    <w:lvl w:ilvl="6" w:tplc="B28E65A2">
      <w:numFmt w:val="bullet"/>
      <w:lvlText w:val="•"/>
      <w:lvlJc w:val="left"/>
      <w:pPr>
        <w:ind w:left="6121" w:hanging="393"/>
      </w:pPr>
      <w:rPr>
        <w:rFonts w:hint="default"/>
        <w:lang w:val="ru-RU" w:eastAsia="en-US" w:bidi="ar-SA"/>
      </w:rPr>
    </w:lvl>
    <w:lvl w:ilvl="7" w:tplc="5F68A200">
      <w:numFmt w:val="bullet"/>
      <w:lvlText w:val="•"/>
      <w:lvlJc w:val="left"/>
      <w:pPr>
        <w:ind w:left="7217" w:hanging="393"/>
      </w:pPr>
      <w:rPr>
        <w:rFonts w:hint="default"/>
        <w:lang w:val="ru-RU" w:eastAsia="en-US" w:bidi="ar-SA"/>
      </w:rPr>
    </w:lvl>
    <w:lvl w:ilvl="8" w:tplc="4ED4A48C">
      <w:numFmt w:val="bullet"/>
      <w:lvlText w:val="•"/>
      <w:lvlJc w:val="left"/>
      <w:pPr>
        <w:ind w:left="8313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0C787EE8"/>
    <w:multiLevelType w:val="multilevel"/>
    <w:tmpl w:val="1A66086C"/>
    <w:lvl w:ilvl="0">
      <w:start w:val="3"/>
      <w:numFmt w:val="decimal"/>
      <w:lvlText w:val="%1"/>
      <w:lvlJc w:val="left"/>
      <w:pPr>
        <w:ind w:left="202" w:hanging="1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4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9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83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924"/>
      </w:pPr>
      <w:rPr>
        <w:rFonts w:hint="default"/>
        <w:lang w:val="ru-RU" w:eastAsia="en-US" w:bidi="ar-SA"/>
      </w:rPr>
    </w:lvl>
  </w:abstractNum>
  <w:abstractNum w:abstractNumId="2" w15:restartNumberingAfterBreak="0">
    <w:nsid w:val="0F1D0711"/>
    <w:multiLevelType w:val="hybridMultilevel"/>
    <w:tmpl w:val="A358DA34"/>
    <w:lvl w:ilvl="0" w:tplc="C0EE1422">
      <w:start w:val="2"/>
      <w:numFmt w:val="decimal"/>
      <w:lvlText w:val="%1)"/>
      <w:lvlJc w:val="left"/>
      <w:pPr>
        <w:ind w:left="39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CDA52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3FE0D722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C8E822FA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5DFAD776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885A53D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FC1C76D6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871CDA2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459E34E4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23A94EB7"/>
    <w:multiLevelType w:val="hybridMultilevel"/>
    <w:tmpl w:val="0E9A6730"/>
    <w:lvl w:ilvl="0" w:tplc="F99A2C50">
      <w:start w:val="2"/>
      <w:numFmt w:val="decimal"/>
      <w:lvlText w:val="%1)"/>
      <w:lvlJc w:val="left"/>
      <w:pPr>
        <w:ind w:left="3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6851A">
      <w:numFmt w:val="bullet"/>
      <w:lvlText w:val="•"/>
      <w:lvlJc w:val="left"/>
      <w:pPr>
        <w:ind w:left="1410" w:hanging="396"/>
      </w:pPr>
      <w:rPr>
        <w:rFonts w:hint="default"/>
        <w:lang w:val="ru-RU" w:eastAsia="en-US" w:bidi="ar-SA"/>
      </w:rPr>
    </w:lvl>
    <w:lvl w:ilvl="2" w:tplc="C0F408DE">
      <w:numFmt w:val="bullet"/>
      <w:lvlText w:val="•"/>
      <w:lvlJc w:val="left"/>
      <w:pPr>
        <w:ind w:left="2421" w:hanging="396"/>
      </w:pPr>
      <w:rPr>
        <w:rFonts w:hint="default"/>
        <w:lang w:val="ru-RU" w:eastAsia="en-US" w:bidi="ar-SA"/>
      </w:rPr>
    </w:lvl>
    <w:lvl w:ilvl="3" w:tplc="78665648">
      <w:numFmt w:val="bullet"/>
      <w:lvlText w:val="•"/>
      <w:lvlJc w:val="left"/>
      <w:pPr>
        <w:ind w:left="3431" w:hanging="396"/>
      </w:pPr>
      <w:rPr>
        <w:rFonts w:hint="default"/>
        <w:lang w:val="ru-RU" w:eastAsia="en-US" w:bidi="ar-SA"/>
      </w:rPr>
    </w:lvl>
    <w:lvl w:ilvl="4" w:tplc="6188F35A">
      <w:numFmt w:val="bullet"/>
      <w:lvlText w:val="•"/>
      <w:lvlJc w:val="left"/>
      <w:pPr>
        <w:ind w:left="4442" w:hanging="396"/>
      </w:pPr>
      <w:rPr>
        <w:rFonts w:hint="default"/>
        <w:lang w:val="ru-RU" w:eastAsia="en-US" w:bidi="ar-SA"/>
      </w:rPr>
    </w:lvl>
    <w:lvl w:ilvl="5" w:tplc="83E429F0">
      <w:numFmt w:val="bullet"/>
      <w:lvlText w:val="•"/>
      <w:lvlJc w:val="left"/>
      <w:pPr>
        <w:ind w:left="5453" w:hanging="396"/>
      </w:pPr>
      <w:rPr>
        <w:rFonts w:hint="default"/>
        <w:lang w:val="ru-RU" w:eastAsia="en-US" w:bidi="ar-SA"/>
      </w:rPr>
    </w:lvl>
    <w:lvl w:ilvl="6" w:tplc="28EA1C6C">
      <w:numFmt w:val="bullet"/>
      <w:lvlText w:val="•"/>
      <w:lvlJc w:val="left"/>
      <w:pPr>
        <w:ind w:left="6463" w:hanging="396"/>
      </w:pPr>
      <w:rPr>
        <w:rFonts w:hint="default"/>
        <w:lang w:val="ru-RU" w:eastAsia="en-US" w:bidi="ar-SA"/>
      </w:rPr>
    </w:lvl>
    <w:lvl w:ilvl="7" w:tplc="DF4AA8F0">
      <w:numFmt w:val="bullet"/>
      <w:lvlText w:val="•"/>
      <w:lvlJc w:val="left"/>
      <w:pPr>
        <w:ind w:left="7474" w:hanging="396"/>
      </w:pPr>
      <w:rPr>
        <w:rFonts w:hint="default"/>
        <w:lang w:val="ru-RU" w:eastAsia="en-US" w:bidi="ar-SA"/>
      </w:rPr>
    </w:lvl>
    <w:lvl w:ilvl="8" w:tplc="826CFB06">
      <w:numFmt w:val="bullet"/>
      <w:lvlText w:val="•"/>
      <w:lvlJc w:val="left"/>
      <w:pPr>
        <w:ind w:left="8485" w:hanging="396"/>
      </w:pPr>
      <w:rPr>
        <w:rFonts w:hint="default"/>
        <w:lang w:val="ru-RU" w:eastAsia="en-US" w:bidi="ar-SA"/>
      </w:rPr>
    </w:lvl>
  </w:abstractNum>
  <w:abstractNum w:abstractNumId="4" w15:restartNumberingAfterBreak="0">
    <w:nsid w:val="24267706"/>
    <w:multiLevelType w:val="hybridMultilevel"/>
    <w:tmpl w:val="FA506860"/>
    <w:lvl w:ilvl="0" w:tplc="C98C8A0E">
      <w:start w:val="1"/>
      <w:numFmt w:val="decimal"/>
      <w:lvlText w:val="%1)"/>
      <w:lvlJc w:val="left"/>
      <w:pPr>
        <w:ind w:left="39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B8A744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8F22947C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083679B4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75D01FD2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45EAA47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20E67922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9276659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90E87A8A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7837BAE"/>
    <w:multiLevelType w:val="hybridMultilevel"/>
    <w:tmpl w:val="30F46DCC"/>
    <w:lvl w:ilvl="0" w:tplc="C1FEB780">
      <w:numFmt w:val="bullet"/>
      <w:lvlText w:val="-"/>
      <w:lvlJc w:val="left"/>
      <w:pPr>
        <w:ind w:left="113" w:hanging="3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4315E">
      <w:numFmt w:val="bullet"/>
      <w:lvlText w:val="•"/>
      <w:lvlJc w:val="left"/>
      <w:pPr>
        <w:ind w:left="1158" w:hanging="383"/>
      </w:pPr>
      <w:rPr>
        <w:rFonts w:hint="default"/>
        <w:lang w:val="ru-RU" w:eastAsia="en-US" w:bidi="ar-SA"/>
      </w:rPr>
    </w:lvl>
    <w:lvl w:ilvl="2" w:tplc="43821E84">
      <w:numFmt w:val="bullet"/>
      <w:lvlText w:val="•"/>
      <w:lvlJc w:val="left"/>
      <w:pPr>
        <w:ind w:left="2197" w:hanging="383"/>
      </w:pPr>
      <w:rPr>
        <w:rFonts w:hint="default"/>
        <w:lang w:val="ru-RU" w:eastAsia="en-US" w:bidi="ar-SA"/>
      </w:rPr>
    </w:lvl>
    <w:lvl w:ilvl="3" w:tplc="36E8DF22">
      <w:numFmt w:val="bullet"/>
      <w:lvlText w:val="•"/>
      <w:lvlJc w:val="left"/>
      <w:pPr>
        <w:ind w:left="3235" w:hanging="383"/>
      </w:pPr>
      <w:rPr>
        <w:rFonts w:hint="default"/>
        <w:lang w:val="ru-RU" w:eastAsia="en-US" w:bidi="ar-SA"/>
      </w:rPr>
    </w:lvl>
    <w:lvl w:ilvl="4" w:tplc="C1E874F0">
      <w:numFmt w:val="bullet"/>
      <w:lvlText w:val="•"/>
      <w:lvlJc w:val="left"/>
      <w:pPr>
        <w:ind w:left="4274" w:hanging="383"/>
      </w:pPr>
      <w:rPr>
        <w:rFonts w:hint="default"/>
        <w:lang w:val="ru-RU" w:eastAsia="en-US" w:bidi="ar-SA"/>
      </w:rPr>
    </w:lvl>
    <w:lvl w:ilvl="5" w:tplc="96D84C6E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 w:tplc="931AAFB0">
      <w:numFmt w:val="bullet"/>
      <w:lvlText w:val="•"/>
      <w:lvlJc w:val="left"/>
      <w:pPr>
        <w:ind w:left="6351" w:hanging="383"/>
      </w:pPr>
      <w:rPr>
        <w:rFonts w:hint="default"/>
        <w:lang w:val="ru-RU" w:eastAsia="en-US" w:bidi="ar-SA"/>
      </w:rPr>
    </w:lvl>
    <w:lvl w:ilvl="7" w:tplc="6A6081EE">
      <w:numFmt w:val="bullet"/>
      <w:lvlText w:val="•"/>
      <w:lvlJc w:val="left"/>
      <w:pPr>
        <w:ind w:left="7390" w:hanging="383"/>
      </w:pPr>
      <w:rPr>
        <w:rFonts w:hint="default"/>
        <w:lang w:val="ru-RU" w:eastAsia="en-US" w:bidi="ar-SA"/>
      </w:rPr>
    </w:lvl>
    <w:lvl w:ilvl="8" w:tplc="2ABA9080">
      <w:numFmt w:val="bullet"/>
      <w:lvlText w:val="•"/>
      <w:lvlJc w:val="left"/>
      <w:pPr>
        <w:ind w:left="8429" w:hanging="383"/>
      </w:pPr>
      <w:rPr>
        <w:rFonts w:hint="default"/>
        <w:lang w:val="ru-RU" w:eastAsia="en-US" w:bidi="ar-SA"/>
      </w:rPr>
    </w:lvl>
  </w:abstractNum>
  <w:abstractNum w:abstractNumId="6" w15:restartNumberingAfterBreak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FD836B2"/>
    <w:multiLevelType w:val="hybridMultilevel"/>
    <w:tmpl w:val="F8FA3948"/>
    <w:lvl w:ilvl="0" w:tplc="E0CC6DFA">
      <w:numFmt w:val="bullet"/>
      <w:lvlText w:val="-"/>
      <w:lvlJc w:val="left"/>
      <w:pPr>
        <w:ind w:left="24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08F26">
      <w:numFmt w:val="bullet"/>
      <w:lvlText w:val="•"/>
      <w:lvlJc w:val="left"/>
      <w:pPr>
        <w:ind w:left="1193" w:hanging="320"/>
      </w:pPr>
      <w:rPr>
        <w:rFonts w:hint="default"/>
        <w:lang w:val="ru-RU" w:eastAsia="en-US" w:bidi="ar-SA"/>
      </w:rPr>
    </w:lvl>
    <w:lvl w:ilvl="2" w:tplc="1576AA5E">
      <w:numFmt w:val="bullet"/>
      <w:lvlText w:val="•"/>
      <w:lvlJc w:val="left"/>
      <w:pPr>
        <w:ind w:left="2146" w:hanging="320"/>
      </w:pPr>
      <w:rPr>
        <w:rFonts w:hint="default"/>
        <w:lang w:val="ru-RU" w:eastAsia="en-US" w:bidi="ar-SA"/>
      </w:rPr>
    </w:lvl>
    <w:lvl w:ilvl="3" w:tplc="44A60BC2">
      <w:numFmt w:val="bullet"/>
      <w:lvlText w:val="•"/>
      <w:lvlJc w:val="left"/>
      <w:pPr>
        <w:ind w:left="3099" w:hanging="320"/>
      </w:pPr>
      <w:rPr>
        <w:rFonts w:hint="default"/>
        <w:lang w:val="ru-RU" w:eastAsia="en-US" w:bidi="ar-SA"/>
      </w:rPr>
    </w:lvl>
    <w:lvl w:ilvl="4" w:tplc="972635C0">
      <w:numFmt w:val="bullet"/>
      <w:lvlText w:val="•"/>
      <w:lvlJc w:val="left"/>
      <w:pPr>
        <w:ind w:left="4052" w:hanging="320"/>
      </w:pPr>
      <w:rPr>
        <w:rFonts w:hint="default"/>
        <w:lang w:val="ru-RU" w:eastAsia="en-US" w:bidi="ar-SA"/>
      </w:rPr>
    </w:lvl>
    <w:lvl w:ilvl="5" w:tplc="64849C08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8D7C307E">
      <w:numFmt w:val="bullet"/>
      <w:lvlText w:val="•"/>
      <w:lvlJc w:val="left"/>
      <w:pPr>
        <w:ind w:left="5958" w:hanging="320"/>
      </w:pPr>
      <w:rPr>
        <w:rFonts w:hint="default"/>
        <w:lang w:val="ru-RU" w:eastAsia="en-US" w:bidi="ar-SA"/>
      </w:rPr>
    </w:lvl>
    <w:lvl w:ilvl="7" w:tplc="9E3CF8AA">
      <w:numFmt w:val="bullet"/>
      <w:lvlText w:val="•"/>
      <w:lvlJc w:val="left"/>
      <w:pPr>
        <w:ind w:left="6911" w:hanging="320"/>
      </w:pPr>
      <w:rPr>
        <w:rFonts w:hint="default"/>
        <w:lang w:val="ru-RU" w:eastAsia="en-US" w:bidi="ar-SA"/>
      </w:rPr>
    </w:lvl>
    <w:lvl w:ilvl="8" w:tplc="48EC096C">
      <w:numFmt w:val="bullet"/>
      <w:lvlText w:val="•"/>
      <w:lvlJc w:val="left"/>
      <w:pPr>
        <w:ind w:left="7864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318F6982"/>
    <w:multiLevelType w:val="hybridMultilevel"/>
    <w:tmpl w:val="C17AD950"/>
    <w:lvl w:ilvl="0" w:tplc="58C02AB6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1674">
      <w:numFmt w:val="bullet"/>
      <w:lvlText w:val="•"/>
      <w:lvlJc w:val="left"/>
      <w:pPr>
        <w:ind w:left="1410" w:hanging="552"/>
      </w:pPr>
      <w:rPr>
        <w:rFonts w:hint="default"/>
        <w:lang w:val="ru-RU" w:eastAsia="en-US" w:bidi="ar-SA"/>
      </w:rPr>
    </w:lvl>
    <w:lvl w:ilvl="2" w:tplc="DE62DAC4">
      <w:numFmt w:val="bullet"/>
      <w:lvlText w:val="•"/>
      <w:lvlJc w:val="left"/>
      <w:pPr>
        <w:ind w:left="2421" w:hanging="552"/>
      </w:pPr>
      <w:rPr>
        <w:rFonts w:hint="default"/>
        <w:lang w:val="ru-RU" w:eastAsia="en-US" w:bidi="ar-SA"/>
      </w:rPr>
    </w:lvl>
    <w:lvl w:ilvl="3" w:tplc="26B41224">
      <w:numFmt w:val="bullet"/>
      <w:lvlText w:val="•"/>
      <w:lvlJc w:val="left"/>
      <w:pPr>
        <w:ind w:left="3431" w:hanging="552"/>
      </w:pPr>
      <w:rPr>
        <w:rFonts w:hint="default"/>
        <w:lang w:val="ru-RU" w:eastAsia="en-US" w:bidi="ar-SA"/>
      </w:rPr>
    </w:lvl>
    <w:lvl w:ilvl="4" w:tplc="736A0998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 w:tplc="7632EE16">
      <w:numFmt w:val="bullet"/>
      <w:lvlText w:val="•"/>
      <w:lvlJc w:val="left"/>
      <w:pPr>
        <w:ind w:left="5453" w:hanging="552"/>
      </w:pPr>
      <w:rPr>
        <w:rFonts w:hint="default"/>
        <w:lang w:val="ru-RU" w:eastAsia="en-US" w:bidi="ar-SA"/>
      </w:rPr>
    </w:lvl>
    <w:lvl w:ilvl="6" w:tplc="8334DA00">
      <w:numFmt w:val="bullet"/>
      <w:lvlText w:val="•"/>
      <w:lvlJc w:val="left"/>
      <w:pPr>
        <w:ind w:left="6463" w:hanging="552"/>
      </w:pPr>
      <w:rPr>
        <w:rFonts w:hint="default"/>
        <w:lang w:val="ru-RU" w:eastAsia="en-US" w:bidi="ar-SA"/>
      </w:rPr>
    </w:lvl>
    <w:lvl w:ilvl="7" w:tplc="E90C097A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0EAAF29A">
      <w:numFmt w:val="bullet"/>
      <w:lvlText w:val="•"/>
      <w:lvlJc w:val="left"/>
      <w:pPr>
        <w:ind w:left="8485" w:hanging="552"/>
      </w:pPr>
      <w:rPr>
        <w:rFonts w:hint="default"/>
        <w:lang w:val="ru-RU" w:eastAsia="en-US" w:bidi="ar-SA"/>
      </w:rPr>
    </w:lvl>
  </w:abstractNum>
  <w:abstractNum w:abstractNumId="9" w15:restartNumberingAfterBreak="0">
    <w:nsid w:val="363839CA"/>
    <w:multiLevelType w:val="hybridMultilevel"/>
    <w:tmpl w:val="66C030A6"/>
    <w:lvl w:ilvl="0" w:tplc="DBA03E0A">
      <w:start w:val="1"/>
      <w:numFmt w:val="decimal"/>
      <w:lvlText w:val="%1)"/>
      <w:lvlJc w:val="left"/>
      <w:pPr>
        <w:ind w:left="396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6C6676">
      <w:numFmt w:val="bullet"/>
      <w:lvlText w:val="•"/>
      <w:lvlJc w:val="left"/>
      <w:pPr>
        <w:ind w:left="1410" w:hanging="480"/>
      </w:pPr>
      <w:rPr>
        <w:rFonts w:hint="default"/>
        <w:lang w:val="ru-RU" w:eastAsia="en-US" w:bidi="ar-SA"/>
      </w:rPr>
    </w:lvl>
    <w:lvl w:ilvl="2" w:tplc="46DE191C">
      <w:numFmt w:val="bullet"/>
      <w:lvlText w:val="•"/>
      <w:lvlJc w:val="left"/>
      <w:pPr>
        <w:ind w:left="2421" w:hanging="480"/>
      </w:pPr>
      <w:rPr>
        <w:rFonts w:hint="default"/>
        <w:lang w:val="ru-RU" w:eastAsia="en-US" w:bidi="ar-SA"/>
      </w:rPr>
    </w:lvl>
    <w:lvl w:ilvl="3" w:tplc="952658AA">
      <w:numFmt w:val="bullet"/>
      <w:lvlText w:val="•"/>
      <w:lvlJc w:val="left"/>
      <w:pPr>
        <w:ind w:left="3431" w:hanging="480"/>
      </w:pPr>
      <w:rPr>
        <w:rFonts w:hint="default"/>
        <w:lang w:val="ru-RU" w:eastAsia="en-US" w:bidi="ar-SA"/>
      </w:rPr>
    </w:lvl>
    <w:lvl w:ilvl="4" w:tplc="0226C9D6">
      <w:numFmt w:val="bullet"/>
      <w:lvlText w:val="•"/>
      <w:lvlJc w:val="left"/>
      <w:pPr>
        <w:ind w:left="4442" w:hanging="480"/>
      </w:pPr>
      <w:rPr>
        <w:rFonts w:hint="default"/>
        <w:lang w:val="ru-RU" w:eastAsia="en-US" w:bidi="ar-SA"/>
      </w:rPr>
    </w:lvl>
    <w:lvl w:ilvl="5" w:tplc="A40ABA10">
      <w:numFmt w:val="bullet"/>
      <w:lvlText w:val="•"/>
      <w:lvlJc w:val="left"/>
      <w:pPr>
        <w:ind w:left="5453" w:hanging="480"/>
      </w:pPr>
      <w:rPr>
        <w:rFonts w:hint="default"/>
        <w:lang w:val="ru-RU" w:eastAsia="en-US" w:bidi="ar-SA"/>
      </w:rPr>
    </w:lvl>
    <w:lvl w:ilvl="6" w:tplc="6B0E7172">
      <w:numFmt w:val="bullet"/>
      <w:lvlText w:val="•"/>
      <w:lvlJc w:val="left"/>
      <w:pPr>
        <w:ind w:left="6463" w:hanging="480"/>
      </w:pPr>
      <w:rPr>
        <w:rFonts w:hint="default"/>
        <w:lang w:val="ru-RU" w:eastAsia="en-US" w:bidi="ar-SA"/>
      </w:rPr>
    </w:lvl>
    <w:lvl w:ilvl="7" w:tplc="ABC8B8DA">
      <w:numFmt w:val="bullet"/>
      <w:lvlText w:val="•"/>
      <w:lvlJc w:val="left"/>
      <w:pPr>
        <w:ind w:left="7474" w:hanging="480"/>
      </w:pPr>
      <w:rPr>
        <w:rFonts w:hint="default"/>
        <w:lang w:val="ru-RU" w:eastAsia="en-US" w:bidi="ar-SA"/>
      </w:rPr>
    </w:lvl>
    <w:lvl w:ilvl="8" w:tplc="FFEA635A">
      <w:numFmt w:val="bullet"/>
      <w:lvlText w:val="•"/>
      <w:lvlJc w:val="left"/>
      <w:pPr>
        <w:ind w:left="8485" w:hanging="480"/>
      </w:pPr>
      <w:rPr>
        <w:rFonts w:hint="default"/>
        <w:lang w:val="ru-RU" w:eastAsia="en-US" w:bidi="ar-SA"/>
      </w:rPr>
    </w:lvl>
  </w:abstractNum>
  <w:abstractNum w:abstractNumId="10" w15:restartNumberingAfterBreak="0">
    <w:nsid w:val="41645D58"/>
    <w:multiLevelType w:val="hybridMultilevel"/>
    <w:tmpl w:val="83502DA4"/>
    <w:lvl w:ilvl="0" w:tplc="44F4B3C6">
      <w:start w:val="1"/>
      <w:numFmt w:val="decimal"/>
      <w:lvlText w:val="%1)"/>
      <w:lvlJc w:val="left"/>
      <w:pPr>
        <w:ind w:left="396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6C118">
      <w:numFmt w:val="bullet"/>
      <w:lvlText w:val="•"/>
      <w:lvlJc w:val="left"/>
      <w:pPr>
        <w:ind w:left="1410" w:hanging="717"/>
      </w:pPr>
      <w:rPr>
        <w:rFonts w:hint="default"/>
        <w:lang w:val="ru-RU" w:eastAsia="en-US" w:bidi="ar-SA"/>
      </w:rPr>
    </w:lvl>
    <w:lvl w:ilvl="2" w:tplc="43A47118">
      <w:numFmt w:val="bullet"/>
      <w:lvlText w:val="•"/>
      <w:lvlJc w:val="left"/>
      <w:pPr>
        <w:ind w:left="2421" w:hanging="717"/>
      </w:pPr>
      <w:rPr>
        <w:rFonts w:hint="default"/>
        <w:lang w:val="ru-RU" w:eastAsia="en-US" w:bidi="ar-SA"/>
      </w:rPr>
    </w:lvl>
    <w:lvl w:ilvl="3" w:tplc="29BA1C76">
      <w:numFmt w:val="bullet"/>
      <w:lvlText w:val="•"/>
      <w:lvlJc w:val="left"/>
      <w:pPr>
        <w:ind w:left="3431" w:hanging="717"/>
      </w:pPr>
      <w:rPr>
        <w:rFonts w:hint="default"/>
        <w:lang w:val="ru-RU" w:eastAsia="en-US" w:bidi="ar-SA"/>
      </w:rPr>
    </w:lvl>
    <w:lvl w:ilvl="4" w:tplc="658AD11E">
      <w:numFmt w:val="bullet"/>
      <w:lvlText w:val="•"/>
      <w:lvlJc w:val="left"/>
      <w:pPr>
        <w:ind w:left="4442" w:hanging="717"/>
      </w:pPr>
      <w:rPr>
        <w:rFonts w:hint="default"/>
        <w:lang w:val="ru-RU" w:eastAsia="en-US" w:bidi="ar-SA"/>
      </w:rPr>
    </w:lvl>
    <w:lvl w:ilvl="5" w:tplc="EE0C0A10">
      <w:numFmt w:val="bullet"/>
      <w:lvlText w:val="•"/>
      <w:lvlJc w:val="left"/>
      <w:pPr>
        <w:ind w:left="5453" w:hanging="717"/>
      </w:pPr>
      <w:rPr>
        <w:rFonts w:hint="default"/>
        <w:lang w:val="ru-RU" w:eastAsia="en-US" w:bidi="ar-SA"/>
      </w:rPr>
    </w:lvl>
    <w:lvl w:ilvl="6" w:tplc="80F6F1D6">
      <w:numFmt w:val="bullet"/>
      <w:lvlText w:val="•"/>
      <w:lvlJc w:val="left"/>
      <w:pPr>
        <w:ind w:left="6463" w:hanging="717"/>
      </w:pPr>
      <w:rPr>
        <w:rFonts w:hint="default"/>
        <w:lang w:val="ru-RU" w:eastAsia="en-US" w:bidi="ar-SA"/>
      </w:rPr>
    </w:lvl>
    <w:lvl w:ilvl="7" w:tplc="216C730A">
      <w:numFmt w:val="bullet"/>
      <w:lvlText w:val="•"/>
      <w:lvlJc w:val="left"/>
      <w:pPr>
        <w:ind w:left="7474" w:hanging="717"/>
      </w:pPr>
      <w:rPr>
        <w:rFonts w:hint="default"/>
        <w:lang w:val="ru-RU" w:eastAsia="en-US" w:bidi="ar-SA"/>
      </w:rPr>
    </w:lvl>
    <w:lvl w:ilvl="8" w:tplc="B8AAEE66">
      <w:numFmt w:val="bullet"/>
      <w:lvlText w:val="•"/>
      <w:lvlJc w:val="left"/>
      <w:pPr>
        <w:ind w:left="8485" w:hanging="717"/>
      </w:pPr>
      <w:rPr>
        <w:rFonts w:hint="default"/>
        <w:lang w:val="ru-RU" w:eastAsia="en-US" w:bidi="ar-SA"/>
      </w:rPr>
    </w:lvl>
  </w:abstractNum>
  <w:abstractNum w:abstractNumId="11" w15:restartNumberingAfterBreak="0">
    <w:nsid w:val="421F66C0"/>
    <w:multiLevelType w:val="multilevel"/>
    <w:tmpl w:val="67DE3C34"/>
    <w:lvl w:ilvl="0">
      <w:start w:val="1"/>
      <w:numFmt w:val="decimal"/>
      <w:lvlText w:val="%1."/>
      <w:lvlJc w:val="left"/>
      <w:pPr>
        <w:ind w:left="396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447912B2"/>
    <w:multiLevelType w:val="multilevel"/>
    <w:tmpl w:val="EE94692C"/>
    <w:lvl w:ilvl="0">
      <w:start w:val="1"/>
      <w:numFmt w:val="decimal"/>
      <w:lvlText w:val="%1"/>
      <w:lvlJc w:val="left"/>
      <w:pPr>
        <w:ind w:left="104" w:hanging="12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265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4" w:hanging="1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265"/>
      </w:pPr>
      <w:rPr>
        <w:rFonts w:hint="default"/>
        <w:lang w:val="ru-RU" w:eastAsia="en-US" w:bidi="ar-SA"/>
      </w:rPr>
    </w:lvl>
  </w:abstractNum>
  <w:abstractNum w:abstractNumId="13" w15:restartNumberingAfterBreak="0">
    <w:nsid w:val="4A944A2B"/>
    <w:multiLevelType w:val="hybridMultilevel"/>
    <w:tmpl w:val="1F427D0A"/>
    <w:lvl w:ilvl="0" w:tplc="656A0AE6">
      <w:start w:val="1"/>
      <w:numFmt w:val="decimal"/>
      <w:lvlText w:val="%1)"/>
      <w:lvlJc w:val="left"/>
      <w:pPr>
        <w:ind w:left="396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9A1984">
      <w:numFmt w:val="bullet"/>
      <w:lvlText w:val="•"/>
      <w:lvlJc w:val="left"/>
      <w:pPr>
        <w:ind w:left="1410" w:hanging="521"/>
      </w:pPr>
      <w:rPr>
        <w:rFonts w:hint="default"/>
        <w:lang w:val="ru-RU" w:eastAsia="en-US" w:bidi="ar-SA"/>
      </w:rPr>
    </w:lvl>
    <w:lvl w:ilvl="2" w:tplc="1B806800">
      <w:numFmt w:val="bullet"/>
      <w:lvlText w:val="•"/>
      <w:lvlJc w:val="left"/>
      <w:pPr>
        <w:ind w:left="2421" w:hanging="521"/>
      </w:pPr>
      <w:rPr>
        <w:rFonts w:hint="default"/>
        <w:lang w:val="ru-RU" w:eastAsia="en-US" w:bidi="ar-SA"/>
      </w:rPr>
    </w:lvl>
    <w:lvl w:ilvl="3" w:tplc="550872CC">
      <w:numFmt w:val="bullet"/>
      <w:lvlText w:val="•"/>
      <w:lvlJc w:val="left"/>
      <w:pPr>
        <w:ind w:left="3431" w:hanging="521"/>
      </w:pPr>
      <w:rPr>
        <w:rFonts w:hint="default"/>
        <w:lang w:val="ru-RU" w:eastAsia="en-US" w:bidi="ar-SA"/>
      </w:rPr>
    </w:lvl>
    <w:lvl w:ilvl="4" w:tplc="6F3A6F62">
      <w:numFmt w:val="bullet"/>
      <w:lvlText w:val="•"/>
      <w:lvlJc w:val="left"/>
      <w:pPr>
        <w:ind w:left="4442" w:hanging="521"/>
      </w:pPr>
      <w:rPr>
        <w:rFonts w:hint="default"/>
        <w:lang w:val="ru-RU" w:eastAsia="en-US" w:bidi="ar-SA"/>
      </w:rPr>
    </w:lvl>
    <w:lvl w:ilvl="5" w:tplc="A38487FA">
      <w:numFmt w:val="bullet"/>
      <w:lvlText w:val="•"/>
      <w:lvlJc w:val="left"/>
      <w:pPr>
        <w:ind w:left="5453" w:hanging="521"/>
      </w:pPr>
      <w:rPr>
        <w:rFonts w:hint="default"/>
        <w:lang w:val="ru-RU" w:eastAsia="en-US" w:bidi="ar-SA"/>
      </w:rPr>
    </w:lvl>
    <w:lvl w:ilvl="6" w:tplc="ECD070CC">
      <w:numFmt w:val="bullet"/>
      <w:lvlText w:val="•"/>
      <w:lvlJc w:val="left"/>
      <w:pPr>
        <w:ind w:left="6463" w:hanging="521"/>
      </w:pPr>
      <w:rPr>
        <w:rFonts w:hint="default"/>
        <w:lang w:val="ru-RU" w:eastAsia="en-US" w:bidi="ar-SA"/>
      </w:rPr>
    </w:lvl>
    <w:lvl w:ilvl="7" w:tplc="D870D742">
      <w:numFmt w:val="bullet"/>
      <w:lvlText w:val="•"/>
      <w:lvlJc w:val="left"/>
      <w:pPr>
        <w:ind w:left="7474" w:hanging="521"/>
      </w:pPr>
      <w:rPr>
        <w:rFonts w:hint="default"/>
        <w:lang w:val="ru-RU" w:eastAsia="en-US" w:bidi="ar-SA"/>
      </w:rPr>
    </w:lvl>
    <w:lvl w:ilvl="8" w:tplc="9D486D4E">
      <w:numFmt w:val="bullet"/>
      <w:lvlText w:val="•"/>
      <w:lvlJc w:val="left"/>
      <w:pPr>
        <w:ind w:left="848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5450591C"/>
    <w:multiLevelType w:val="hybridMultilevel"/>
    <w:tmpl w:val="94B44AFC"/>
    <w:lvl w:ilvl="0" w:tplc="1E608D92">
      <w:start w:val="2"/>
      <w:numFmt w:val="decimal"/>
      <w:lvlText w:val="%1)"/>
      <w:lvlJc w:val="left"/>
      <w:pPr>
        <w:ind w:left="39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948010">
      <w:numFmt w:val="bullet"/>
      <w:lvlText w:val="•"/>
      <w:lvlJc w:val="left"/>
      <w:pPr>
        <w:ind w:left="1410" w:hanging="492"/>
      </w:pPr>
      <w:rPr>
        <w:rFonts w:hint="default"/>
        <w:lang w:val="ru-RU" w:eastAsia="en-US" w:bidi="ar-SA"/>
      </w:rPr>
    </w:lvl>
    <w:lvl w:ilvl="2" w:tplc="51D85A14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 w:tplc="1D28D8A0">
      <w:numFmt w:val="bullet"/>
      <w:lvlText w:val="•"/>
      <w:lvlJc w:val="left"/>
      <w:pPr>
        <w:ind w:left="3431" w:hanging="492"/>
      </w:pPr>
      <w:rPr>
        <w:rFonts w:hint="default"/>
        <w:lang w:val="ru-RU" w:eastAsia="en-US" w:bidi="ar-SA"/>
      </w:rPr>
    </w:lvl>
    <w:lvl w:ilvl="4" w:tplc="ED7C435A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 w:tplc="3B882E0C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 w:tplc="E1AAE3A8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 w:tplc="3D2E7F42">
      <w:numFmt w:val="bullet"/>
      <w:lvlText w:val="•"/>
      <w:lvlJc w:val="left"/>
      <w:pPr>
        <w:ind w:left="7474" w:hanging="492"/>
      </w:pPr>
      <w:rPr>
        <w:rFonts w:hint="default"/>
        <w:lang w:val="ru-RU" w:eastAsia="en-US" w:bidi="ar-SA"/>
      </w:rPr>
    </w:lvl>
    <w:lvl w:ilvl="8" w:tplc="92042E3A">
      <w:numFmt w:val="bullet"/>
      <w:lvlText w:val="•"/>
      <w:lvlJc w:val="left"/>
      <w:pPr>
        <w:ind w:left="8485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5BE24967"/>
    <w:multiLevelType w:val="multilevel"/>
    <w:tmpl w:val="59849FEE"/>
    <w:lvl w:ilvl="0">
      <w:start w:val="2"/>
      <w:numFmt w:val="decimal"/>
      <w:lvlText w:val="%1"/>
      <w:lvlJc w:val="left"/>
      <w:pPr>
        <w:ind w:left="16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140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5" w:hanging="1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3" w:hanging="1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1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1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1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5"/>
      </w:pPr>
      <w:rPr>
        <w:rFonts w:hint="default"/>
        <w:lang w:val="ru-RU" w:eastAsia="en-US" w:bidi="ar-SA"/>
      </w:rPr>
    </w:lvl>
  </w:abstractNum>
  <w:abstractNum w:abstractNumId="16" w15:restartNumberingAfterBreak="0">
    <w:nsid w:val="5C975F1E"/>
    <w:multiLevelType w:val="hybridMultilevel"/>
    <w:tmpl w:val="8CDA2900"/>
    <w:lvl w:ilvl="0" w:tplc="46F6B59C">
      <w:numFmt w:val="bullet"/>
      <w:lvlText w:val="-"/>
      <w:lvlJc w:val="left"/>
      <w:pPr>
        <w:ind w:left="396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2C744E">
      <w:numFmt w:val="bullet"/>
      <w:lvlText w:val="•"/>
      <w:lvlJc w:val="left"/>
      <w:pPr>
        <w:ind w:left="1410" w:hanging="243"/>
      </w:pPr>
      <w:rPr>
        <w:rFonts w:hint="default"/>
        <w:lang w:val="ru-RU" w:eastAsia="en-US" w:bidi="ar-SA"/>
      </w:rPr>
    </w:lvl>
    <w:lvl w:ilvl="2" w:tplc="5E544940">
      <w:numFmt w:val="bullet"/>
      <w:lvlText w:val="•"/>
      <w:lvlJc w:val="left"/>
      <w:pPr>
        <w:ind w:left="2421" w:hanging="243"/>
      </w:pPr>
      <w:rPr>
        <w:rFonts w:hint="default"/>
        <w:lang w:val="ru-RU" w:eastAsia="en-US" w:bidi="ar-SA"/>
      </w:rPr>
    </w:lvl>
    <w:lvl w:ilvl="3" w:tplc="AC967152">
      <w:numFmt w:val="bullet"/>
      <w:lvlText w:val="•"/>
      <w:lvlJc w:val="left"/>
      <w:pPr>
        <w:ind w:left="3431" w:hanging="243"/>
      </w:pPr>
      <w:rPr>
        <w:rFonts w:hint="default"/>
        <w:lang w:val="ru-RU" w:eastAsia="en-US" w:bidi="ar-SA"/>
      </w:rPr>
    </w:lvl>
    <w:lvl w:ilvl="4" w:tplc="CBDC4C30">
      <w:numFmt w:val="bullet"/>
      <w:lvlText w:val="•"/>
      <w:lvlJc w:val="left"/>
      <w:pPr>
        <w:ind w:left="4442" w:hanging="243"/>
      </w:pPr>
      <w:rPr>
        <w:rFonts w:hint="default"/>
        <w:lang w:val="ru-RU" w:eastAsia="en-US" w:bidi="ar-SA"/>
      </w:rPr>
    </w:lvl>
    <w:lvl w:ilvl="5" w:tplc="393ABD3E">
      <w:numFmt w:val="bullet"/>
      <w:lvlText w:val="•"/>
      <w:lvlJc w:val="left"/>
      <w:pPr>
        <w:ind w:left="5453" w:hanging="243"/>
      </w:pPr>
      <w:rPr>
        <w:rFonts w:hint="default"/>
        <w:lang w:val="ru-RU" w:eastAsia="en-US" w:bidi="ar-SA"/>
      </w:rPr>
    </w:lvl>
    <w:lvl w:ilvl="6" w:tplc="8F94BB10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7" w:tplc="F4028578">
      <w:numFmt w:val="bullet"/>
      <w:lvlText w:val="•"/>
      <w:lvlJc w:val="left"/>
      <w:pPr>
        <w:ind w:left="7474" w:hanging="243"/>
      </w:pPr>
      <w:rPr>
        <w:rFonts w:hint="default"/>
        <w:lang w:val="ru-RU" w:eastAsia="en-US" w:bidi="ar-SA"/>
      </w:rPr>
    </w:lvl>
    <w:lvl w:ilvl="8" w:tplc="EDB25200">
      <w:numFmt w:val="bullet"/>
      <w:lvlText w:val="•"/>
      <w:lvlJc w:val="left"/>
      <w:pPr>
        <w:ind w:left="8485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5CCF2E72"/>
    <w:multiLevelType w:val="multilevel"/>
    <w:tmpl w:val="E572ECA8"/>
    <w:lvl w:ilvl="0">
      <w:start w:val="5"/>
      <w:numFmt w:val="decimal"/>
      <w:lvlText w:val="%1."/>
      <w:lvlJc w:val="left"/>
      <w:pPr>
        <w:ind w:left="6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8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848"/>
      </w:pPr>
      <w:rPr>
        <w:rFonts w:hint="default"/>
        <w:lang w:val="ru-RU" w:eastAsia="en-US" w:bidi="ar-SA"/>
      </w:rPr>
    </w:lvl>
  </w:abstractNum>
  <w:abstractNum w:abstractNumId="18" w15:restartNumberingAfterBreak="0">
    <w:nsid w:val="63A340A8"/>
    <w:multiLevelType w:val="hybridMultilevel"/>
    <w:tmpl w:val="7B3AEFC0"/>
    <w:lvl w:ilvl="0" w:tplc="598A8E0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56B3A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E98C1D9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82F0A46C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6D0613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0843804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5298E894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00C02376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B1ACAF7C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AA037E6"/>
    <w:multiLevelType w:val="hybridMultilevel"/>
    <w:tmpl w:val="59A0C24A"/>
    <w:lvl w:ilvl="0" w:tplc="1E4214C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05FC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F07424F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6ABAE41E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D2F234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9D5EC71C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06CAE906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4148D3FC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2ABCEA26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DBB651C"/>
    <w:multiLevelType w:val="multilevel"/>
    <w:tmpl w:val="6D8286C6"/>
    <w:lvl w:ilvl="0">
      <w:start w:val="1"/>
      <w:numFmt w:val="decimal"/>
      <w:lvlText w:val="%1."/>
      <w:lvlJc w:val="left"/>
      <w:pPr>
        <w:ind w:left="678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85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80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4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8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7" w:hanging="854"/>
      </w:pPr>
      <w:rPr>
        <w:rFonts w:hint="default"/>
        <w:lang w:val="ru-RU" w:eastAsia="en-US" w:bidi="ar-SA"/>
      </w:rPr>
    </w:lvl>
  </w:abstractNum>
  <w:abstractNum w:abstractNumId="21" w15:restartNumberingAfterBreak="0">
    <w:nsid w:val="713B4719"/>
    <w:multiLevelType w:val="hybridMultilevel"/>
    <w:tmpl w:val="BD16B004"/>
    <w:lvl w:ilvl="0" w:tplc="1946F942">
      <w:start w:val="2"/>
      <w:numFmt w:val="decimal"/>
      <w:lvlText w:val="%1)"/>
      <w:lvlJc w:val="left"/>
      <w:pPr>
        <w:ind w:left="39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44E768">
      <w:numFmt w:val="bullet"/>
      <w:lvlText w:val="•"/>
      <w:lvlJc w:val="left"/>
      <w:pPr>
        <w:ind w:left="1410" w:hanging="458"/>
      </w:pPr>
      <w:rPr>
        <w:rFonts w:hint="default"/>
        <w:lang w:val="ru-RU" w:eastAsia="en-US" w:bidi="ar-SA"/>
      </w:rPr>
    </w:lvl>
    <w:lvl w:ilvl="2" w:tplc="3E444360">
      <w:numFmt w:val="bullet"/>
      <w:lvlText w:val="•"/>
      <w:lvlJc w:val="left"/>
      <w:pPr>
        <w:ind w:left="2421" w:hanging="458"/>
      </w:pPr>
      <w:rPr>
        <w:rFonts w:hint="default"/>
        <w:lang w:val="ru-RU" w:eastAsia="en-US" w:bidi="ar-SA"/>
      </w:rPr>
    </w:lvl>
    <w:lvl w:ilvl="3" w:tplc="34785472">
      <w:numFmt w:val="bullet"/>
      <w:lvlText w:val="•"/>
      <w:lvlJc w:val="left"/>
      <w:pPr>
        <w:ind w:left="3431" w:hanging="458"/>
      </w:pPr>
      <w:rPr>
        <w:rFonts w:hint="default"/>
        <w:lang w:val="ru-RU" w:eastAsia="en-US" w:bidi="ar-SA"/>
      </w:rPr>
    </w:lvl>
    <w:lvl w:ilvl="4" w:tplc="F7CE571E">
      <w:numFmt w:val="bullet"/>
      <w:lvlText w:val="•"/>
      <w:lvlJc w:val="left"/>
      <w:pPr>
        <w:ind w:left="4442" w:hanging="458"/>
      </w:pPr>
      <w:rPr>
        <w:rFonts w:hint="default"/>
        <w:lang w:val="ru-RU" w:eastAsia="en-US" w:bidi="ar-SA"/>
      </w:rPr>
    </w:lvl>
    <w:lvl w:ilvl="5" w:tplc="7584C1F6">
      <w:numFmt w:val="bullet"/>
      <w:lvlText w:val="•"/>
      <w:lvlJc w:val="left"/>
      <w:pPr>
        <w:ind w:left="5453" w:hanging="458"/>
      </w:pPr>
      <w:rPr>
        <w:rFonts w:hint="default"/>
        <w:lang w:val="ru-RU" w:eastAsia="en-US" w:bidi="ar-SA"/>
      </w:rPr>
    </w:lvl>
    <w:lvl w:ilvl="6" w:tplc="9A32EE08">
      <w:numFmt w:val="bullet"/>
      <w:lvlText w:val="•"/>
      <w:lvlJc w:val="left"/>
      <w:pPr>
        <w:ind w:left="6463" w:hanging="458"/>
      </w:pPr>
      <w:rPr>
        <w:rFonts w:hint="default"/>
        <w:lang w:val="ru-RU" w:eastAsia="en-US" w:bidi="ar-SA"/>
      </w:rPr>
    </w:lvl>
    <w:lvl w:ilvl="7" w:tplc="46DCF4E8">
      <w:numFmt w:val="bullet"/>
      <w:lvlText w:val="•"/>
      <w:lvlJc w:val="left"/>
      <w:pPr>
        <w:ind w:left="7474" w:hanging="458"/>
      </w:pPr>
      <w:rPr>
        <w:rFonts w:hint="default"/>
        <w:lang w:val="ru-RU" w:eastAsia="en-US" w:bidi="ar-SA"/>
      </w:rPr>
    </w:lvl>
    <w:lvl w:ilvl="8" w:tplc="E7DCA3F6">
      <w:numFmt w:val="bullet"/>
      <w:lvlText w:val="•"/>
      <w:lvlJc w:val="left"/>
      <w:pPr>
        <w:ind w:left="8485" w:hanging="458"/>
      </w:pPr>
      <w:rPr>
        <w:rFonts w:hint="default"/>
        <w:lang w:val="ru-RU" w:eastAsia="en-US" w:bidi="ar-SA"/>
      </w:rPr>
    </w:lvl>
  </w:abstractNum>
  <w:abstractNum w:abstractNumId="22" w15:restartNumberingAfterBreak="0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9"/>
  </w:num>
  <w:num w:numId="6">
    <w:abstractNumId w:val="9"/>
  </w:num>
  <w:num w:numId="7">
    <w:abstractNumId w:val="21"/>
  </w:num>
  <w:num w:numId="8">
    <w:abstractNumId w:val="18"/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20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45"/>
    <w:rsid w:val="001C1C48"/>
    <w:rsid w:val="00253439"/>
    <w:rsid w:val="002A31AA"/>
    <w:rsid w:val="003B6512"/>
    <w:rsid w:val="00655445"/>
    <w:rsid w:val="0065707A"/>
    <w:rsid w:val="009E5384"/>
    <w:rsid w:val="00A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E1C8F-263B-4D07-8BFE-DF7DA599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1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C48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1C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1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1C48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1C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1C48"/>
    <w:pPr>
      <w:ind w:left="396"/>
      <w:jc w:val="both"/>
    </w:pPr>
  </w:style>
  <w:style w:type="paragraph" w:customStyle="1" w:styleId="TableParagraph">
    <w:name w:val="Table Paragraph"/>
    <w:basedOn w:val="a"/>
    <w:uiPriority w:val="1"/>
    <w:qFormat/>
    <w:rsid w:val="001C1C48"/>
    <w:pPr>
      <w:spacing w:line="315" w:lineRule="exact"/>
      <w:ind w:left="149" w:right="9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C1C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2022-07-09T17:49:00Z</dcterms:created>
  <dcterms:modified xsi:type="dcterms:W3CDTF">2022-07-09T17:49:00Z</dcterms:modified>
</cp:coreProperties>
</file>